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9DEC9" w14:textId="49BCADE3" w:rsidR="00A544B1" w:rsidRDefault="00B5709B" w:rsidP="00587348">
      <w:pPr>
        <w:pStyle w:val="Ttulo1"/>
        <w:tabs>
          <w:tab w:val="right" w:pos="10178"/>
        </w:tabs>
        <w:jc w:val="left"/>
        <w:rPr>
          <w:sz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3FFBE" wp14:editId="698062BD">
                <wp:simplePos x="0" y="0"/>
                <wp:positionH relativeFrom="column">
                  <wp:posOffset>-300990</wp:posOffset>
                </wp:positionH>
                <wp:positionV relativeFrom="paragraph">
                  <wp:posOffset>163195</wp:posOffset>
                </wp:positionV>
                <wp:extent cx="1819275" cy="742950"/>
                <wp:effectExtent l="0" t="0" r="0" b="0"/>
                <wp:wrapNone/>
                <wp:docPr id="151131208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C1304" w14:textId="126ADD2F" w:rsidR="002179C7" w:rsidRPr="0080755F" w:rsidRDefault="002179C7" w:rsidP="00A544B1">
                            <w:pPr>
                              <w:pStyle w:val="Iniciales"/>
                              <w:rPr>
                                <w:color w:val="417A84" w:themeColor="accent5" w:themeShade="BF"/>
                                <w:sz w:val="72"/>
                              </w:rPr>
                            </w:pPr>
                            <w:r w:rsidRPr="0080755F">
                              <w:rPr>
                                <w:color w:val="417A84" w:themeColor="accent5" w:themeShade="BF"/>
                                <w:sz w:val="72"/>
                              </w:rPr>
                              <w:t xml:space="preserve">utp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3FFB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23.7pt;margin-top:12.85pt;width:143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R7QQIAAHoEAAAOAAAAZHJzL2Uyb0RvYy54bWysVF1v2jAUfZ+0/2D5fYSk0EJEqBgV0yTU&#10;VqJTn41jQzTH17MNCfv1u3YCZd2epr0YO/fznHMvs/u2VuQorKtAFzQdDCkRmkNZ6V1Bv72sPk0o&#10;cZ7pkinQoqAn4ej9/OOHWWNykcEeVCkswSTa5Y0p6N57kyeJ43tRMzcAIzQaJdiaeXzaXVJa1mD2&#10;WiXZcHibNGBLY4EL5/DrQ2ek85hfSsH9k5ROeKIKir35eNp4bsOZzGcs31lm9hXv22D/0EXNKo1F&#10;L6kemGfkYKs/UtUVt+BA+gGHOgEpKy4iBkSTDt+h2eyZERELkuPMhSb3/9Lyx+OzJVWJ2o3T9CbN&#10;hhNUTLMatVoeWGmBlIJ40Xog48BWY1yOQRuDYb79DC1GRuTOrIF/d+iSXPl0AQ69AzuttHX4RdwE&#10;A1GQ00UELEF4yDZJp9ndmBKOtrtRNh1HlZK3aGOd/yKgJuFSUIsixw7Yce18qM/ys0sopmFVKRWF&#10;Vpo0Bb29wZS/WTBC6b7xrtcAwbfbtke8hfKEgC10A+QMX1VYfM2cf2YWJwah4Bb4JzykAiwC/Y2S&#10;Pdiff/se/FFItFLS4AQW1P04MCsoUV81SjxNR6MwsvExGt9l+LDXlu21RR/qJeCQp7hvhsdr8Pfq&#10;fJUW6ldclkWoiiamOdYuqD9fl77bC1w2LhaL6IRDaphf643hZ50DtS/tK7Om5z8MxyOcZ5Xl72To&#10;fDu6FwcPsooaBYI7VnveccCjdP0yhg26fkevt7+M+S8AAAD//wMAUEsDBBQABgAIAAAAIQD6aWtp&#10;4AAAAAoBAAAPAAAAZHJzL2Rvd25yZXYueG1sTI9NS8NAEIbvgv9hGcFbu2mMpsZsShG9CCLWgnib&#10;ZsdsdD9idtvGf+940uPwPrzvM/VqclYcaIx98AoW8wwE+Tbo3ncKti/3syWImNBrtMGTgm+KsGpO&#10;T2qsdDj6ZzpsUie4xMcKFZiUhkrK2BpyGOdhIM/ZexgdJj7HTuoRj1zurMyz7Eo67D0vGBzo1lD7&#10;udk7BeXyTZuP8WHavj6uv8zTIO0dSqXOz6b1DYhEU/qD4Vef1aFhp13Yex2FVTAryoJRBfllCYKB&#10;/OJ6AWLHZJGXIJta/n+h+QEAAP//AwBQSwECLQAUAAYACAAAACEAtoM4kv4AAADhAQAAEwAAAAAA&#10;AAAAAAAAAAAAAAAAW0NvbnRlbnRfVHlwZXNdLnhtbFBLAQItABQABgAIAAAAIQA4/SH/1gAAAJQB&#10;AAALAAAAAAAAAAAAAAAAAC8BAABfcmVscy8ucmVsc1BLAQItABQABgAIAAAAIQB2NIR7QQIAAHoE&#10;AAAOAAAAAAAAAAAAAAAAAC4CAABkcnMvZTJvRG9jLnhtbFBLAQItABQABgAIAAAAIQD6aWtp4AAA&#10;AAoBAAAPAAAAAAAAAAAAAAAAAJsEAABkcnMvZG93bnJldi54bWxQSwUGAAAAAAQABADzAAAAqAUA&#10;AAAA&#10;" filled="f" stroked="f" strokeweight=".5pt">
                <v:path arrowok="t"/>
                <v:textbox>
                  <w:txbxContent>
                    <w:p w14:paraId="6A5C1304" w14:textId="126ADD2F" w:rsidR="002179C7" w:rsidRPr="0080755F" w:rsidRDefault="002179C7" w:rsidP="00A544B1">
                      <w:pPr>
                        <w:pStyle w:val="Iniciales"/>
                        <w:rPr>
                          <w:color w:val="417A84" w:themeColor="accent5" w:themeShade="BF"/>
                          <w:sz w:val="72"/>
                        </w:rPr>
                      </w:pPr>
                      <w:r w:rsidRPr="0080755F">
                        <w:rPr>
                          <w:color w:val="417A84" w:themeColor="accent5" w:themeShade="BF"/>
                          <w:sz w:val="72"/>
                        </w:rPr>
                        <w:t xml:space="preserve">utp </w:t>
                      </w:r>
                    </w:p>
                  </w:txbxContent>
                </v:textbox>
              </v:shape>
            </w:pict>
          </mc:Fallback>
        </mc:AlternateContent>
      </w:r>
    </w:p>
    <w:p w14:paraId="7DF472E0" w14:textId="652EA6AA" w:rsidR="00A544B1" w:rsidRDefault="00B5709B" w:rsidP="00A544B1">
      <w:pPr>
        <w:pStyle w:val="Ttulo1"/>
        <w:rPr>
          <w:sz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F23FBF4" wp14:editId="31803913">
                <wp:simplePos x="0" y="0"/>
                <wp:positionH relativeFrom="page">
                  <wp:posOffset>2019300</wp:posOffset>
                </wp:positionH>
                <wp:positionV relativeFrom="paragraph">
                  <wp:posOffset>104775</wp:posOffset>
                </wp:positionV>
                <wp:extent cx="5305425" cy="666750"/>
                <wp:effectExtent l="0" t="0" r="0" b="0"/>
                <wp:wrapNone/>
                <wp:docPr id="1676417137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666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24F895" id="Rectángulo 3" o:spid="_x0000_s1026" style="position:absolute;margin-left:159pt;margin-top:8.25pt;width:417.75pt;height:52.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GtjgIAAJ8FAAAOAAAAZHJzL2Uyb0RvYy54bWysVN9vEzEMfkfif4jyzu5a2g5Ou07VpiGk&#10;sk1saM9ZLumdSOKQpL2Wvx4n92PVqEBCvERxbH+2v9i+uNxrRXbC+QZMSSdnOSXCcKgasynpt8eb&#10;dx8o8YGZiikwoqQH4enl8u2bi9YWYgo1qEo4giDGF60taR2CLbLM81po5s/ACoNKCU6zgKLbZJVj&#10;LaJrlU3zfJG14CrrgAvv8fW6U9JlwpdS8HAnpReBqJJibiGdLp3P8cyWF6zYOGbrhvdpsH/IQrPG&#10;YNAR6poFRrau+Q1KN9yBBxnOOOgMpGy4SDVgNZP8VTUPNbMi1YLkeDvS5P8fLL/dPdh7F1P3dg38&#10;u0dGstb6YtREwfc2e+l0tMXEyT6xeBhZFPtAOD7O3+fz2XROCUfdYrE4nyeaM1YM3tb58EmAJvFS&#10;Uoe/lMhju7UPMT4rBpOUGKimummUSkLsDHGlHNkx/FPGuTBhntzVVn+BqnvHoPkQNjVTdEnI/hhN&#10;mYhpIKJ3geNLqr8rORUfDkpEO2W+CkmaCoucpogj8nEys05Vs0p0zzGV07kkwIgsMf6IPfkTdpdl&#10;bx9dRery0Tn/u/PokSKDCaOzbgy4UwAqTOKo4MfIzn4gqaMmsvQM1eHeEQfdjHnLbxr83jXz4Z45&#10;HCocP1wU4Q4PqaAtKfQ3SmpwP0+9R3vsddRS0uKQltT/2DInKFGfDU7Bx8lsFqc6CbP5+RQFd6x5&#10;PtaYrb4C7JkJriTL0zXaBzVcpQP9hPtkFaOiihmOsUvKgxuEq9AtD9xIXKxWyQwn2bKwNg+WR/DI&#10;amzfx/0Tc7bv8YDTcQvDQLPiVat3ttHTwGobQDZpDl547fnGLZB+od9Ycc0cy8nqZa8ufwEAAP//&#10;AwBQSwMEFAAGAAgAAAAhAOv8fJzgAAAACwEAAA8AAABkcnMvZG93bnJldi54bWxMj0FLw0AQhe+C&#10;/2EZwUuxm7SmxphNqYIXQcQqeJ1k1yS4Oxuy2yb6652e9PaG93jzvXI7OyuOZgy9JwXpMgFhqPG6&#10;p1bB+9vjVQ4iRCSN1pNR8G0CbKvzsxIL7Sd6Ncd9bAWXUChQQRfjUEgZms44DEs/GGLv048OI59j&#10;K/WIE5c7K1dJspEOe+IPHQ7moTPN1/7gFDzdT8Oww5dF/fNxvZC3ebyx4Vmpy4t5dwcimjn+heGE&#10;z+hQMVPtD6SDsArWac5bIhubDMQpkGZrVjWrVZqBrEr5f0P1CwAA//8DAFBLAQItABQABgAIAAAA&#10;IQC2gziS/gAAAOEBAAATAAAAAAAAAAAAAAAAAAAAAABbQ29udGVudF9UeXBlc10ueG1sUEsBAi0A&#10;FAAGAAgAAAAhADj9If/WAAAAlAEAAAsAAAAAAAAAAAAAAAAALwEAAF9yZWxzLy5yZWxzUEsBAi0A&#10;FAAGAAgAAAAhAJh2Qa2OAgAAnwUAAA4AAAAAAAAAAAAAAAAALgIAAGRycy9lMm9Eb2MueG1sUEsB&#10;Ai0AFAAGAAgAAAAhAOv8fJzgAAAACwEAAA8AAAAAAAAAAAAAAAAA6AQAAGRycy9kb3ducmV2Lnht&#10;bFBLBQYAAAAABAAEAPMAAAD1BQAAAAA=&#10;" fillcolor="#417a84 [2408]" stroked="f" strokeweight="1pt">
                <w10:wrap anchorx="page"/>
              </v:rect>
            </w:pict>
          </mc:Fallback>
        </mc:AlternateContent>
      </w:r>
    </w:p>
    <w:p w14:paraId="58074FCD" w14:textId="233258E6" w:rsidR="00072EF4" w:rsidRPr="00D71D6D" w:rsidRDefault="00B5709B" w:rsidP="0072161F">
      <w:pPr>
        <w:pStyle w:val="Ttulo1"/>
        <w:jc w:val="center"/>
        <w:rPr>
          <w:b/>
          <w:bCs/>
          <w:noProof/>
          <w:color w:val="FFFFFF" w:themeColor="background1"/>
          <w:sz w:val="32"/>
          <w:lang w:eastAsia="es-ES"/>
        </w:rPr>
      </w:pPr>
      <w:r w:rsidRPr="00D71D6D">
        <w:rPr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B2644" wp14:editId="612222BB">
                <wp:simplePos x="0" y="0"/>
                <wp:positionH relativeFrom="margin">
                  <wp:posOffset>-310515</wp:posOffset>
                </wp:positionH>
                <wp:positionV relativeFrom="paragraph">
                  <wp:posOffset>264795</wp:posOffset>
                </wp:positionV>
                <wp:extent cx="1676400" cy="371475"/>
                <wp:effectExtent l="0" t="0" r="0" b="0"/>
                <wp:wrapNone/>
                <wp:docPr id="57466785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EE648" w14:textId="77777777" w:rsidR="002179C7" w:rsidRPr="0080755F" w:rsidRDefault="002179C7" w:rsidP="000A6AC1">
                            <w:pPr>
                              <w:pStyle w:val="Ttulo2"/>
                              <w:jc w:val="center"/>
                              <w:rPr>
                                <w:color w:val="417A84" w:themeColor="accent5" w:themeShade="BF"/>
                                <w:sz w:val="16"/>
                                <w:vertAlign w:val="subscript"/>
                              </w:rPr>
                            </w:pPr>
                            <w:r w:rsidRPr="0080755F">
                              <w:rPr>
                                <w:color w:val="417A84" w:themeColor="accent5" w:themeShade="BF"/>
                                <w:sz w:val="16"/>
                                <w:vertAlign w:val="subscript"/>
                              </w:rPr>
                              <w:t>DEPARTAMENTO DE EDUCACIÓN</w:t>
                            </w:r>
                          </w:p>
                          <w:p w14:paraId="65C5063C" w14:textId="77777777" w:rsidR="002179C7" w:rsidRPr="0080755F" w:rsidRDefault="002179C7" w:rsidP="000A6AC1">
                            <w:pPr>
                              <w:pStyle w:val="Ttulo2"/>
                              <w:jc w:val="center"/>
                              <w:rPr>
                                <w:color w:val="417A84" w:themeColor="accent5" w:themeShade="BF"/>
                                <w:sz w:val="16"/>
                                <w:vertAlign w:val="subscript"/>
                              </w:rPr>
                            </w:pPr>
                            <w:r w:rsidRPr="0080755F">
                              <w:rPr>
                                <w:color w:val="417A84" w:themeColor="accent5" w:themeShade="BF"/>
                                <w:sz w:val="16"/>
                                <w:vertAlign w:val="subscript"/>
                              </w:rPr>
                              <w:t>MUNICIPALIDAD DE VICTORIA</w:t>
                            </w:r>
                          </w:p>
                          <w:p w14:paraId="528D20D6" w14:textId="77777777" w:rsidR="002179C7" w:rsidRDefault="002179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2644" id="Cuadro de texto 1" o:spid="_x0000_s1027" type="#_x0000_t202" style="position:absolute;left:0;text-align:left;margin-left:-24.45pt;margin-top:20.85pt;width:132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LwQwIAAIAEAAAOAAAAZHJzL2Uyb0RvYy54bWysVN9v2jAQfp+0/8Hy+wihIbQRoWJUTJNQ&#10;W4lOfTaOTaIlPs82JOyv39kJlHV7mvbinH2/v+8u8/uuqclRGFuBymk8GlMiFIeiUvucfntZf7ql&#10;xDqmClaDEjk9CUvvFx8/zFudiQmUUBfCEAyibNbqnJbO6SyKLC9Fw+wItFColGAa5vBq9lFhWIvR&#10;mzqajMdp1IIptAEurMXXh15JFyG+lIK7JymtcKTOKdbmwmnCufNntJizbG+YLis+lMH+oYqGVQqT&#10;XkI9MMfIwVR/hGoqbsCCdCMOTQRSVlyEHrCbePyum23JtAi9IDhWX2Cy/y8sfzw+G1IVOZ3OkjSd&#10;3U4RJcUapGp1YIUBUgjiROeAxB6sVtsMfbYavVz3GTokPTRu9Qb4d4sm0ZVN72DR2oPTSdP4L7ZN&#10;0BEznS4cYArCfbR0liZjVHHU3cziZDb1eaM3b22s+yKgIV7IqUGOQwXsuLGuNz2b+GQK1lVd4zvL&#10;akXanKY32ONvGgxeq6Hwvlbfgut2XUDm0vgOihP2baAfI6v5usIaNsy6Z2ZwbrBs3AX3hIesAXPB&#10;IFFSgvn5t3dvj3SilpIW5zCn9seBGUFJ/VUh0XdxkmBYFy7JdDbBi7nW7K416tCsAEc9xq3TPIje&#10;3tVnURpoXnFllj4rqpjimDun7iyuXL8duHJcLJfBCEdVM7dRW83PdHuEX7pXZvRAg5+RRzhPLMve&#10;sdHb9qgvDw5kFajyOPeoDvDjmAeyh5X0e3R9D1ZvP47FLwAAAP//AwBQSwMEFAAGAAgAAAAhAFLz&#10;SpngAAAACgEAAA8AAABkcnMvZG93bnJldi54bWxMj8tOwzAQRfdI/IM1SOxaO1GhIcSpKgQbJIRa&#10;KiF2bjzEAT+C7bbh7xlWsBzdo3vPNKvJWXbEmIbgJRRzAQx9F/Tgewm7l4dZBSxl5bWywaOEb0yw&#10;as/PGlXrcPIbPG5zz6jEp1pJMDmPNeepM+hUmocRPWXvITqV6Yw911GdqNxZXgpxzZ0aPC0YNeKd&#10;we5ze3ASltWbNh/xcdq9Pq2/zPPI7b3iUl5eTOtbYBmn/AfDrz6pQ0tO+3DwOjErYbaobgiVsCiW&#10;wAgoi6sC2J5IIUrgbcP/v9D+AAAA//8DAFBLAQItABQABgAIAAAAIQC2gziS/gAAAOEBAAATAAAA&#10;AAAAAAAAAAAAAAAAAABbQ29udGVudF9UeXBlc10ueG1sUEsBAi0AFAAGAAgAAAAhADj9If/WAAAA&#10;lAEAAAsAAAAAAAAAAAAAAAAALwEAAF9yZWxzLy5yZWxzUEsBAi0AFAAGAAgAAAAhAOEU8vBDAgAA&#10;gAQAAA4AAAAAAAAAAAAAAAAALgIAAGRycy9lMm9Eb2MueG1sUEsBAi0AFAAGAAgAAAAhAFLzSpng&#10;AAAACgEAAA8AAAAAAAAAAAAAAAAAnQQAAGRycy9kb3ducmV2LnhtbFBLBQYAAAAABAAEAPMAAACq&#10;BQAAAAA=&#10;" filled="f" stroked="f" strokeweight=".5pt">
                <v:path arrowok="t"/>
                <v:textbox>
                  <w:txbxContent>
                    <w:p w14:paraId="19AEE648" w14:textId="77777777" w:rsidR="002179C7" w:rsidRPr="0080755F" w:rsidRDefault="002179C7" w:rsidP="000A6AC1">
                      <w:pPr>
                        <w:pStyle w:val="Ttulo2"/>
                        <w:jc w:val="center"/>
                        <w:rPr>
                          <w:color w:val="417A84" w:themeColor="accent5" w:themeShade="BF"/>
                          <w:sz w:val="16"/>
                          <w:vertAlign w:val="subscript"/>
                        </w:rPr>
                      </w:pPr>
                      <w:r w:rsidRPr="0080755F">
                        <w:rPr>
                          <w:color w:val="417A84" w:themeColor="accent5" w:themeShade="BF"/>
                          <w:sz w:val="16"/>
                          <w:vertAlign w:val="subscript"/>
                        </w:rPr>
                        <w:t>DEPARTAMENTO DE EDUCACIÓN</w:t>
                      </w:r>
                    </w:p>
                    <w:p w14:paraId="65C5063C" w14:textId="77777777" w:rsidR="002179C7" w:rsidRPr="0080755F" w:rsidRDefault="002179C7" w:rsidP="000A6AC1">
                      <w:pPr>
                        <w:pStyle w:val="Ttulo2"/>
                        <w:jc w:val="center"/>
                        <w:rPr>
                          <w:color w:val="417A84" w:themeColor="accent5" w:themeShade="BF"/>
                          <w:sz w:val="16"/>
                          <w:vertAlign w:val="subscript"/>
                        </w:rPr>
                      </w:pPr>
                      <w:r w:rsidRPr="0080755F">
                        <w:rPr>
                          <w:color w:val="417A84" w:themeColor="accent5" w:themeShade="BF"/>
                          <w:sz w:val="16"/>
                          <w:vertAlign w:val="subscript"/>
                        </w:rPr>
                        <w:t>MUNICIPALIDAD DE VICTORIA</w:t>
                      </w:r>
                    </w:p>
                    <w:p w14:paraId="528D20D6" w14:textId="77777777" w:rsidR="002179C7" w:rsidRDefault="002179C7"/>
                  </w:txbxContent>
                </v:textbox>
                <w10:wrap anchorx="margin"/>
              </v:shape>
            </w:pict>
          </mc:Fallback>
        </mc:AlternateContent>
      </w:r>
      <w:r w:rsidR="00047454" w:rsidRPr="00D71D6D">
        <w:rPr>
          <w:b/>
          <w:bCs/>
          <w:noProof/>
          <w:color w:val="FFFFFF" w:themeColor="background1"/>
          <w:sz w:val="32"/>
          <w:lang w:eastAsia="es-ES"/>
        </w:rPr>
        <w:t xml:space="preserve">proyecto </w:t>
      </w:r>
      <w:r w:rsidR="0072161F" w:rsidRPr="00D71D6D">
        <w:rPr>
          <w:b/>
          <w:bCs/>
          <w:noProof/>
          <w:color w:val="FFFFFF" w:themeColor="background1"/>
          <w:sz w:val="32"/>
          <w:lang w:eastAsia="es-ES"/>
        </w:rPr>
        <w:t xml:space="preserve"> PEDAGÓGICo</w:t>
      </w:r>
    </w:p>
    <w:p w14:paraId="77DA7B5F" w14:textId="630291EE" w:rsidR="003E4426" w:rsidRPr="003E4426" w:rsidRDefault="00F90228" w:rsidP="0072161F">
      <w:pPr>
        <w:pStyle w:val="Ttulo1"/>
        <w:jc w:val="left"/>
        <w:rPr>
          <w:i/>
          <w:noProof/>
          <w:color w:val="FFFFFF" w:themeColor="background1"/>
          <w:sz w:val="24"/>
          <w:lang w:eastAsia="es-ES"/>
        </w:rPr>
      </w:pPr>
      <w:r>
        <w:rPr>
          <w:i/>
          <w:noProof/>
          <w:color w:val="FFFFFF" w:themeColor="background1"/>
          <w:sz w:val="20"/>
          <w:lang w:eastAsia="es-ES"/>
        </w:rPr>
        <w:t>”</w:t>
      </w:r>
    </w:p>
    <w:p w14:paraId="4F13601E" w14:textId="391FCF12" w:rsidR="00072EF4" w:rsidRDefault="00072EF4" w:rsidP="00072EF4">
      <w:pPr>
        <w:pStyle w:val="Ttulo1"/>
        <w:rPr>
          <w:color w:val="FFFFFF" w:themeColor="background1"/>
          <w:sz w:val="22"/>
        </w:rPr>
      </w:pPr>
    </w:p>
    <w:p w14:paraId="04FACFE8" w14:textId="77777777" w:rsidR="00031FF4" w:rsidRDefault="00031FF4" w:rsidP="00072EF4">
      <w:pPr>
        <w:pStyle w:val="Ttulo1"/>
        <w:rPr>
          <w:color w:val="FFFFFF" w:themeColor="background1"/>
          <w:sz w:val="22"/>
        </w:rPr>
      </w:pPr>
    </w:p>
    <w:p w14:paraId="2506B04E" w14:textId="77777777" w:rsidR="00031FF4" w:rsidRDefault="00031FF4" w:rsidP="00072EF4">
      <w:pPr>
        <w:pStyle w:val="Ttulo1"/>
        <w:rPr>
          <w:color w:val="FFFFFF" w:themeColor="background1"/>
          <w:sz w:val="22"/>
        </w:rPr>
      </w:pPr>
    </w:p>
    <w:p w14:paraId="467D34DC" w14:textId="77777777" w:rsidR="00031FF4" w:rsidRDefault="00031FF4" w:rsidP="0072161F">
      <w:pPr>
        <w:spacing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Identificación del Proyecto</w:t>
      </w:r>
    </w:p>
    <w:p w14:paraId="4C61C8DE" w14:textId="77777777" w:rsidR="00031FF4" w:rsidRDefault="00031FF4" w:rsidP="00031FF4">
      <w:pPr>
        <w:ind w:left="284"/>
        <w:rPr>
          <w:rFonts w:ascii="Arial" w:eastAsia="Arial" w:hAnsi="Arial" w:cs="Arial"/>
          <w:b/>
          <w:sz w:val="32"/>
          <w:szCs w:val="32"/>
        </w:rPr>
      </w:pPr>
    </w:p>
    <w:tbl>
      <w:tblPr>
        <w:tblW w:w="1006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799"/>
      </w:tblGrid>
      <w:tr w:rsidR="00B66ACD" w14:paraId="6BD98319" w14:textId="77777777" w:rsidTr="00B66ACD">
        <w:tc>
          <w:tcPr>
            <w:tcW w:w="3261" w:type="dxa"/>
            <w:tcBorders>
              <w:bottom w:val="single" w:sz="4" w:space="0" w:color="7F7F7F"/>
            </w:tcBorders>
            <w:shd w:val="clear" w:color="auto" w:fill="DFEBF5" w:themeFill="accent2" w:themeFillTint="33"/>
          </w:tcPr>
          <w:p w14:paraId="4F1DCD86" w14:textId="052E9E11" w:rsidR="00B66ACD" w:rsidRPr="009E67BA" w:rsidRDefault="00B66ACD" w:rsidP="00C00C1B">
            <w:pPr>
              <w:tabs>
                <w:tab w:val="left" w:pos="3544"/>
              </w:tabs>
              <w:rPr>
                <w:rFonts w:eastAsia="Arial" w:cs="Arial"/>
                <w:b/>
                <w:szCs w:val="22"/>
              </w:rPr>
            </w:pPr>
            <w:r w:rsidRPr="009E67BA">
              <w:rPr>
                <w:rFonts w:eastAsia="Arial" w:cs="Arial"/>
                <w:b/>
                <w:szCs w:val="22"/>
              </w:rPr>
              <w:t>Nombre del Proyecto</w:t>
            </w:r>
          </w:p>
        </w:tc>
        <w:tc>
          <w:tcPr>
            <w:tcW w:w="6799" w:type="dxa"/>
            <w:shd w:val="clear" w:color="auto" w:fill="DFEBF5" w:themeFill="accent2" w:themeFillTint="33"/>
          </w:tcPr>
          <w:p w14:paraId="45626C17" w14:textId="3E3B72DE" w:rsidR="000800DA" w:rsidRPr="00B43A57" w:rsidRDefault="001C46BE" w:rsidP="001743E7">
            <w:pPr>
              <w:jc w:val="both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 xml:space="preserve">Territorio de Recados. </w:t>
            </w:r>
          </w:p>
        </w:tc>
      </w:tr>
      <w:tr w:rsidR="00587348" w14:paraId="5F445EBC" w14:textId="77777777" w:rsidTr="00B66ACD">
        <w:tc>
          <w:tcPr>
            <w:tcW w:w="3261" w:type="dxa"/>
            <w:tcBorders>
              <w:bottom w:val="single" w:sz="4" w:space="0" w:color="7F7F7F"/>
            </w:tcBorders>
            <w:shd w:val="clear" w:color="auto" w:fill="DFEBF5" w:themeFill="accent2" w:themeFillTint="33"/>
          </w:tcPr>
          <w:p w14:paraId="76A73D53" w14:textId="63FD6413" w:rsidR="00587348" w:rsidRPr="009E67BA" w:rsidRDefault="00587348" w:rsidP="00C00C1B">
            <w:pPr>
              <w:tabs>
                <w:tab w:val="left" w:pos="3544"/>
              </w:tabs>
              <w:rPr>
                <w:rFonts w:eastAsia="Arial" w:cs="Arial"/>
                <w:b/>
                <w:szCs w:val="22"/>
              </w:rPr>
            </w:pPr>
            <w:r>
              <w:rPr>
                <w:rFonts w:eastAsia="Arial" w:cs="Arial"/>
                <w:b/>
                <w:szCs w:val="22"/>
              </w:rPr>
              <w:t>Nivel o tramo educativo</w:t>
            </w:r>
          </w:p>
        </w:tc>
        <w:tc>
          <w:tcPr>
            <w:tcW w:w="6799" w:type="dxa"/>
            <w:shd w:val="clear" w:color="auto" w:fill="DFEBF5" w:themeFill="accent2" w:themeFillTint="33"/>
          </w:tcPr>
          <w:p w14:paraId="08E89FBA" w14:textId="567A958B" w:rsidR="00587348" w:rsidRPr="00B43A57" w:rsidRDefault="004210DF" w:rsidP="001743E7">
            <w:pPr>
              <w:jc w:val="both"/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Sala cuna y Nivel medio Heterogéneo</w:t>
            </w:r>
          </w:p>
        </w:tc>
      </w:tr>
      <w:tr w:rsidR="00587348" w14:paraId="71069FAC" w14:textId="77777777" w:rsidTr="00587348">
        <w:tc>
          <w:tcPr>
            <w:tcW w:w="3261" w:type="dxa"/>
            <w:vMerge w:val="restart"/>
            <w:vAlign w:val="center"/>
          </w:tcPr>
          <w:p w14:paraId="4851AEFE" w14:textId="5730A790" w:rsidR="00587348" w:rsidRPr="009E67BA" w:rsidRDefault="00587348" w:rsidP="00587348">
            <w:pPr>
              <w:tabs>
                <w:tab w:val="left" w:pos="3544"/>
              </w:tabs>
              <w:rPr>
                <w:rFonts w:eastAsia="Arial" w:cs="Arial"/>
                <w:b/>
                <w:szCs w:val="22"/>
              </w:rPr>
            </w:pPr>
            <w:r>
              <w:rPr>
                <w:rFonts w:eastAsia="Arial" w:cs="Arial"/>
                <w:b/>
                <w:szCs w:val="22"/>
              </w:rPr>
              <w:t>Ámbitos de Experiencia</w:t>
            </w:r>
          </w:p>
        </w:tc>
        <w:tc>
          <w:tcPr>
            <w:tcW w:w="6799" w:type="dxa"/>
          </w:tcPr>
          <w:p w14:paraId="00B313AE" w14:textId="7F572368" w:rsidR="00587348" w:rsidRPr="009E67BA" w:rsidRDefault="00643D42" w:rsidP="004210DF">
            <w:pPr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Formación Personal y S</w:t>
            </w:r>
            <w:r w:rsidR="00B808CD">
              <w:rPr>
                <w:rFonts w:eastAsia="Arial" w:cs="Arial"/>
                <w:szCs w:val="22"/>
              </w:rPr>
              <w:t>ocial</w:t>
            </w:r>
            <w:r w:rsidR="004210DF" w:rsidRPr="004210DF">
              <w:rPr>
                <w:rFonts w:eastAsia="Arial" w:cs="Arial"/>
                <w:szCs w:val="22"/>
              </w:rPr>
              <w:t xml:space="preserve"> </w:t>
            </w:r>
          </w:p>
        </w:tc>
      </w:tr>
      <w:tr w:rsidR="00587348" w14:paraId="35CA800E" w14:textId="77777777" w:rsidTr="002179C7">
        <w:tc>
          <w:tcPr>
            <w:tcW w:w="3261" w:type="dxa"/>
            <w:vMerge/>
          </w:tcPr>
          <w:p w14:paraId="1D7BB68B" w14:textId="77777777" w:rsidR="00587348" w:rsidRPr="009E67BA" w:rsidRDefault="00587348" w:rsidP="00C00C1B">
            <w:pPr>
              <w:tabs>
                <w:tab w:val="left" w:pos="3544"/>
              </w:tabs>
              <w:rPr>
                <w:rFonts w:eastAsia="Arial" w:cs="Arial"/>
                <w:b/>
                <w:szCs w:val="22"/>
              </w:rPr>
            </w:pPr>
          </w:p>
        </w:tc>
        <w:tc>
          <w:tcPr>
            <w:tcW w:w="6799" w:type="dxa"/>
          </w:tcPr>
          <w:p w14:paraId="2E16A526" w14:textId="724C9569" w:rsidR="00587348" w:rsidRPr="009E67BA" w:rsidRDefault="004210DF" w:rsidP="00C00C1B">
            <w:pPr>
              <w:rPr>
                <w:rFonts w:eastAsia="Arial" w:cs="Arial"/>
                <w:szCs w:val="22"/>
              </w:rPr>
            </w:pPr>
            <w:r w:rsidRPr="004210DF">
              <w:rPr>
                <w:rFonts w:eastAsia="Arial" w:cs="Arial"/>
                <w:szCs w:val="22"/>
              </w:rPr>
              <w:t>Núcleo Comprensión del Entorno Sociocultural</w:t>
            </w:r>
          </w:p>
        </w:tc>
      </w:tr>
      <w:tr w:rsidR="00587348" w14:paraId="6BEFDABA" w14:textId="77777777" w:rsidTr="002179C7">
        <w:trPr>
          <w:trHeight w:val="97"/>
        </w:trPr>
        <w:tc>
          <w:tcPr>
            <w:tcW w:w="3261" w:type="dxa"/>
            <w:vMerge/>
          </w:tcPr>
          <w:p w14:paraId="5DA41390" w14:textId="77777777" w:rsidR="00587348" w:rsidRPr="009E67BA" w:rsidRDefault="00587348" w:rsidP="00C00C1B">
            <w:pPr>
              <w:tabs>
                <w:tab w:val="left" w:pos="3544"/>
              </w:tabs>
              <w:rPr>
                <w:rFonts w:eastAsia="Arial" w:cs="Arial"/>
                <w:b/>
                <w:szCs w:val="22"/>
              </w:rPr>
            </w:pPr>
          </w:p>
        </w:tc>
        <w:tc>
          <w:tcPr>
            <w:tcW w:w="6799" w:type="dxa"/>
          </w:tcPr>
          <w:p w14:paraId="7A8F7106" w14:textId="555B0E7D" w:rsidR="00587348" w:rsidRPr="009E67BA" w:rsidRDefault="004210DF" w:rsidP="004210DF">
            <w:pPr>
              <w:rPr>
                <w:rFonts w:eastAsia="Arial" w:cs="Arial"/>
                <w:szCs w:val="22"/>
              </w:rPr>
            </w:pPr>
            <w:r w:rsidRPr="004210DF">
              <w:rPr>
                <w:rFonts w:eastAsia="Arial" w:cs="Arial"/>
                <w:szCs w:val="22"/>
              </w:rPr>
              <w:t xml:space="preserve">Desarrollo Personal y Social </w:t>
            </w:r>
          </w:p>
        </w:tc>
      </w:tr>
      <w:tr w:rsidR="00587348" w14:paraId="1A56B936" w14:textId="77777777" w:rsidTr="002179C7">
        <w:trPr>
          <w:trHeight w:val="135"/>
        </w:trPr>
        <w:tc>
          <w:tcPr>
            <w:tcW w:w="3261" w:type="dxa"/>
            <w:vMerge/>
          </w:tcPr>
          <w:p w14:paraId="284DDB64" w14:textId="77777777" w:rsidR="00587348" w:rsidRPr="009E67BA" w:rsidRDefault="00587348" w:rsidP="00C00C1B">
            <w:pPr>
              <w:tabs>
                <w:tab w:val="left" w:pos="3544"/>
              </w:tabs>
              <w:rPr>
                <w:rFonts w:eastAsia="Arial" w:cs="Arial"/>
                <w:b/>
                <w:szCs w:val="22"/>
              </w:rPr>
            </w:pPr>
          </w:p>
        </w:tc>
        <w:tc>
          <w:tcPr>
            <w:tcW w:w="6799" w:type="dxa"/>
          </w:tcPr>
          <w:p w14:paraId="4DE66252" w14:textId="3C8BF217" w:rsidR="00587348" w:rsidRPr="009E67BA" w:rsidRDefault="004210DF" w:rsidP="00C00C1B">
            <w:pPr>
              <w:rPr>
                <w:rFonts w:eastAsia="Arial" w:cs="Arial"/>
                <w:szCs w:val="22"/>
              </w:rPr>
            </w:pPr>
            <w:r w:rsidRPr="004210DF">
              <w:rPr>
                <w:rFonts w:eastAsia="Arial" w:cs="Arial"/>
                <w:szCs w:val="22"/>
              </w:rPr>
              <w:t>Núcleo Convivencia y Ciudadanía</w:t>
            </w:r>
          </w:p>
        </w:tc>
      </w:tr>
      <w:tr w:rsidR="00031FF4" w14:paraId="6290641D" w14:textId="77777777" w:rsidTr="00B66ACD">
        <w:tc>
          <w:tcPr>
            <w:tcW w:w="3261" w:type="dxa"/>
          </w:tcPr>
          <w:p w14:paraId="349F61BB" w14:textId="1163CC00" w:rsidR="00031FF4" w:rsidRPr="009E67BA" w:rsidRDefault="00B66ACD" w:rsidP="00C00C1B">
            <w:pPr>
              <w:tabs>
                <w:tab w:val="left" w:pos="3544"/>
              </w:tabs>
              <w:rPr>
                <w:rFonts w:eastAsia="Arial" w:cs="Arial"/>
                <w:b/>
                <w:szCs w:val="22"/>
              </w:rPr>
            </w:pPr>
            <w:r w:rsidRPr="009E67BA">
              <w:rPr>
                <w:rFonts w:eastAsia="Arial" w:cs="Arial"/>
                <w:b/>
                <w:szCs w:val="22"/>
              </w:rPr>
              <w:t xml:space="preserve">Fecha de </w:t>
            </w:r>
            <w:r w:rsidR="00031FF4" w:rsidRPr="009E67BA">
              <w:rPr>
                <w:rFonts w:eastAsia="Arial" w:cs="Arial"/>
                <w:b/>
                <w:szCs w:val="22"/>
              </w:rPr>
              <w:t>Ejecución del proyecto</w:t>
            </w:r>
          </w:p>
        </w:tc>
        <w:tc>
          <w:tcPr>
            <w:tcW w:w="6799" w:type="dxa"/>
          </w:tcPr>
          <w:p w14:paraId="61750D69" w14:textId="3E37226A" w:rsidR="00031FF4" w:rsidRPr="009E67BA" w:rsidRDefault="00932643" w:rsidP="00C00C1B">
            <w:pPr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Lunes 12</w:t>
            </w:r>
            <w:r w:rsidR="004210DF">
              <w:rPr>
                <w:rFonts w:eastAsia="Arial" w:cs="Arial"/>
                <w:szCs w:val="22"/>
              </w:rPr>
              <w:t xml:space="preserve"> </w:t>
            </w:r>
            <w:r>
              <w:rPr>
                <w:rFonts w:eastAsia="Arial" w:cs="Arial"/>
                <w:szCs w:val="22"/>
              </w:rPr>
              <w:t xml:space="preserve">al </w:t>
            </w:r>
            <w:r w:rsidR="005546CF">
              <w:rPr>
                <w:rFonts w:eastAsia="Arial" w:cs="Arial"/>
                <w:szCs w:val="22"/>
              </w:rPr>
              <w:t>viernes</w:t>
            </w:r>
            <w:r>
              <w:rPr>
                <w:rFonts w:eastAsia="Arial" w:cs="Arial"/>
                <w:szCs w:val="22"/>
              </w:rPr>
              <w:t xml:space="preserve"> 16 de </w:t>
            </w:r>
            <w:r w:rsidR="005546CF">
              <w:rPr>
                <w:rFonts w:eastAsia="Arial" w:cs="Arial"/>
                <w:szCs w:val="22"/>
              </w:rPr>
              <w:t>mayo</w:t>
            </w:r>
            <w:r>
              <w:rPr>
                <w:rFonts w:eastAsia="Arial" w:cs="Arial"/>
                <w:szCs w:val="22"/>
              </w:rPr>
              <w:t xml:space="preserve"> de 2025. </w:t>
            </w:r>
            <w:r w:rsidR="002179C7">
              <w:rPr>
                <w:rFonts w:eastAsia="Arial" w:cs="Arial"/>
                <w:szCs w:val="22"/>
              </w:rPr>
              <w:t xml:space="preserve"> </w:t>
            </w:r>
          </w:p>
        </w:tc>
      </w:tr>
      <w:tr w:rsidR="00031FF4" w14:paraId="0C77FFB5" w14:textId="77777777" w:rsidTr="00B66ACD">
        <w:tc>
          <w:tcPr>
            <w:tcW w:w="3261" w:type="dxa"/>
          </w:tcPr>
          <w:p w14:paraId="585D86BF" w14:textId="199B8730" w:rsidR="00031FF4" w:rsidRPr="009E67BA" w:rsidRDefault="00031FF4" w:rsidP="00C00C1B">
            <w:pPr>
              <w:tabs>
                <w:tab w:val="left" w:pos="3544"/>
              </w:tabs>
              <w:rPr>
                <w:rFonts w:eastAsia="Arial" w:cs="Arial"/>
                <w:b/>
                <w:szCs w:val="22"/>
              </w:rPr>
            </w:pPr>
            <w:r w:rsidRPr="009E67BA">
              <w:rPr>
                <w:rFonts w:eastAsia="Arial" w:cs="Arial"/>
                <w:b/>
                <w:szCs w:val="22"/>
              </w:rPr>
              <w:t xml:space="preserve">Lugar </w:t>
            </w:r>
            <w:r w:rsidR="00587348">
              <w:rPr>
                <w:rFonts w:eastAsia="Arial" w:cs="Arial"/>
                <w:b/>
                <w:szCs w:val="22"/>
              </w:rPr>
              <w:t xml:space="preserve">de </w:t>
            </w:r>
            <w:r w:rsidRPr="009E67BA">
              <w:rPr>
                <w:rFonts w:eastAsia="Arial" w:cs="Arial"/>
                <w:b/>
                <w:szCs w:val="22"/>
              </w:rPr>
              <w:t>Ejecución</w:t>
            </w:r>
          </w:p>
        </w:tc>
        <w:tc>
          <w:tcPr>
            <w:tcW w:w="6799" w:type="dxa"/>
          </w:tcPr>
          <w:p w14:paraId="170741E7" w14:textId="2BF6C4C9" w:rsidR="00031FF4" w:rsidRPr="009E67BA" w:rsidRDefault="00932643" w:rsidP="00C00C1B">
            <w:pPr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U</w:t>
            </w:r>
            <w:r w:rsidR="00DF2173" w:rsidRPr="00DF2173">
              <w:rPr>
                <w:rFonts w:eastAsia="Arial" w:cs="Arial"/>
                <w:szCs w:val="22"/>
              </w:rPr>
              <w:t>nidad educativa</w:t>
            </w:r>
            <w:r>
              <w:rPr>
                <w:rFonts w:eastAsia="Arial" w:cs="Arial"/>
                <w:szCs w:val="22"/>
              </w:rPr>
              <w:t xml:space="preserve">- Establecimiento. </w:t>
            </w:r>
          </w:p>
        </w:tc>
      </w:tr>
      <w:tr w:rsidR="00031FF4" w14:paraId="016AE866" w14:textId="77777777" w:rsidTr="00B66ACD">
        <w:tc>
          <w:tcPr>
            <w:tcW w:w="3261" w:type="dxa"/>
          </w:tcPr>
          <w:p w14:paraId="72996C7C" w14:textId="7C77BA25" w:rsidR="00031FF4" w:rsidRPr="009E67BA" w:rsidRDefault="00031FF4" w:rsidP="00C00C1B">
            <w:pPr>
              <w:tabs>
                <w:tab w:val="left" w:pos="3544"/>
              </w:tabs>
              <w:rPr>
                <w:rFonts w:eastAsia="Arial" w:cs="Arial"/>
                <w:b/>
                <w:szCs w:val="22"/>
              </w:rPr>
            </w:pPr>
            <w:r w:rsidRPr="009E67BA">
              <w:rPr>
                <w:rFonts w:eastAsia="Arial" w:cs="Arial"/>
                <w:b/>
                <w:szCs w:val="22"/>
              </w:rPr>
              <w:t xml:space="preserve">Fecha </w:t>
            </w:r>
            <w:r w:rsidR="006155C1" w:rsidRPr="009E67BA">
              <w:rPr>
                <w:rFonts w:eastAsia="Arial" w:cs="Arial"/>
                <w:b/>
                <w:szCs w:val="22"/>
              </w:rPr>
              <w:t xml:space="preserve">de presentación del proyecto </w:t>
            </w:r>
          </w:p>
        </w:tc>
        <w:tc>
          <w:tcPr>
            <w:tcW w:w="6799" w:type="dxa"/>
          </w:tcPr>
          <w:p w14:paraId="79DF2A69" w14:textId="2548F553" w:rsidR="00031FF4" w:rsidRPr="009E67BA" w:rsidRDefault="00DC1D01" w:rsidP="00B66ACD">
            <w:pPr>
              <w:rPr>
                <w:rFonts w:eastAsia="Arial" w:cs="Arial"/>
                <w:szCs w:val="22"/>
              </w:rPr>
            </w:pPr>
            <w:r>
              <w:rPr>
                <w:rFonts w:eastAsia="Arial" w:cs="Arial"/>
                <w:szCs w:val="22"/>
              </w:rPr>
              <w:t>Jueves 10</w:t>
            </w:r>
            <w:r w:rsidR="00B272C5">
              <w:rPr>
                <w:rFonts w:eastAsia="Arial" w:cs="Arial"/>
                <w:szCs w:val="22"/>
              </w:rPr>
              <w:t xml:space="preserve"> de </w:t>
            </w:r>
            <w:r w:rsidR="005546CF">
              <w:rPr>
                <w:rFonts w:eastAsia="Arial" w:cs="Arial"/>
                <w:szCs w:val="22"/>
              </w:rPr>
              <w:t>abril</w:t>
            </w:r>
            <w:r w:rsidR="00B272C5">
              <w:rPr>
                <w:rFonts w:eastAsia="Arial" w:cs="Arial"/>
                <w:szCs w:val="22"/>
              </w:rPr>
              <w:t xml:space="preserve"> 202</w:t>
            </w:r>
            <w:r>
              <w:rPr>
                <w:rFonts w:eastAsia="Arial" w:cs="Arial"/>
                <w:szCs w:val="22"/>
              </w:rPr>
              <w:t>5</w:t>
            </w:r>
          </w:p>
        </w:tc>
      </w:tr>
    </w:tbl>
    <w:p w14:paraId="190E3939" w14:textId="77777777" w:rsidR="00DE7FF4" w:rsidRPr="00DE7FF4" w:rsidRDefault="005958C9" w:rsidP="00F27D55">
      <w:pPr>
        <w:tabs>
          <w:tab w:val="left" w:pos="2790"/>
          <w:tab w:val="right" w:pos="10178"/>
        </w:tabs>
      </w:pPr>
      <w:r>
        <w:tab/>
      </w:r>
      <w:r w:rsidR="00F27D55">
        <w:tab/>
      </w:r>
    </w:p>
    <w:tbl>
      <w:tblPr>
        <w:tblStyle w:val="Tabladecuadrcula1clara-nfasis5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BB5489" w14:paraId="4530D770" w14:textId="77777777" w:rsidTr="00807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shd w:val="clear" w:color="auto" w:fill="D3E5F6" w:themeFill="accent3" w:themeFillTint="33"/>
          </w:tcPr>
          <w:p w14:paraId="623B5071" w14:textId="77777777" w:rsidR="00031FF4" w:rsidRDefault="00031FF4" w:rsidP="0057084C">
            <w:pPr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72ABD5AA" w14:textId="44281AC6" w:rsidR="00BB5489" w:rsidRDefault="00BB5489" w:rsidP="0057084C">
            <w:r w:rsidRPr="00047454">
              <w:rPr>
                <w:rFonts w:eastAsia="Batang" w:cs="Arial"/>
                <w:spacing w:val="-2"/>
                <w:sz w:val="24"/>
                <w:szCs w:val="24"/>
              </w:rPr>
              <w:t xml:space="preserve">Fundamentación </w:t>
            </w:r>
          </w:p>
        </w:tc>
      </w:tr>
    </w:tbl>
    <w:p w14:paraId="68C66990" w14:textId="77777777" w:rsidR="00CE5E33" w:rsidRPr="00CE5E33" w:rsidRDefault="00CE5E33" w:rsidP="00CE5E33">
      <w:pPr>
        <w:spacing w:line="360" w:lineRule="auto"/>
        <w:jc w:val="both"/>
        <w:rPr>
          <w:rFonts w:eastAsia="Batang" w:cs="Times New Roman"/>
          <w:bCs/>
          <w:sz w:val="24"/>
          <w:szCs w:val="24"/>
        </w:rPr>
      </w:pPr>
      <w:r w:rsidRPr="00CE5E33">
        <w:rPr>
          <w:rFonts w:eastAsia="Batang" w:cs="Times New Roman"/>
          <w:bCs/>
          <w:sz w:val="24"/>
          <w:szCs w:val="24"/>
        </w:rPr>
        <w:t>La implementación de este proyecto responde a la necesidad estratégica de visibilizar, consolidar y proyectar el sello educativo “Artístico Natural”, a través de un proceso articulado que promueve la participación activa y colaborativa de los distintos estamentos de la comunidad educativa. Esta propuesta se configura como una instancia pedagógica integradora, que propicia la expresión y el desarrollo de diversas manifestaciones artísticas vinculadas al territorio que habitamos como Unidad Educativa, considerando sus particularidades ecológicas, culturales y sociales.</w:t>
      </w:r>
    </w:p>
    <w:p w14:paraId="1ECC9746" w14:textId="2983CEF1" w:rsidR="00CE5E33" w:rsidRPr="00CE5E33" w:rsidRDefault="00CE5E33" w:rsidP="00CE5E33">
      <w:pPr>
        <w:spacing w:line="360" w:lineRule="auto"/>
        <w:jc w:val="both"/>
        <w:rPr>
          <w:rFonts w:eastAsia="Batang" w:cs="Times New Roman"/>
          <w:bCs/>
          <w:sz w:val="24"/>
          <w:szCs w:val="24"/>
        </w:rPr>
      </w:pPr>
      <w:r w:rsidRPr="00CE5E33">
        <w:rPr>
          <w:rFonts w:eastAsia="Batang" w:cs="Times New Roman"/>
          <w:bCs/>
          <w:sz w:val="24"/>
          <w:szCs w:val="24"/>
        </w:rPr>
        <w:t>Desde un enfoque contextualizado, el proyecto busca fortalecer el sentido de pertenencia territorial y la construcción de identidades individuales y colectivas</w:t>
      </w:r>
      <w:r w:rsidR="006313C1">
        <w:rPr>
          <w:rFonts w:eastAsia="Batang" w:cs="Times New Roman"/>
          <w:bCs/>
          <w:sz w:val="24"/>
          <w:szCs w:val="24"/>
        </w:rPr>
        <w:t xml:space="preserve">, a partir del reconocimiento, </w:t>
      </w:r>
      <w:r w:rsidRPr="00CE5E33">
        <w:rPr>
          <w:rFonts w:eastAsia="Batang" w:cs="Times New Roman"/>
          <w:bCs/>
          <w:sz w:val="24"/>
          <w:szCs w:val="24"/>
        </w:rPr>
        <w:t xml:space="preserve">la </w:t>
      </w:r>
      <w:r w:rsidR="006313C1">
        <w:rPr>
          <w:rFonts w:eastAsia="Batang" w:cs="Times New Roman"/>
          <w:bCs/>
          <w:sz w:val="24"/>
          <w:szCs w:val="24"/>
        </w:rPr>
        <w:t>valorización</w:t>
      </w:r>
      <w:r w:rsidRPr="00CE5E33">
        <w:rPr>
          <w:rFonts w:eastAsia="Batang" w:cs="Times New Roman"/>
          <w:bCs/>
          <w:sz w:val="24"/>
          <w:szCs w:val="24"/>
        </w:rPr>
        <w:t xml:space="preserve"> del entorno natural y sociocultural. La noción de </w:t>
      </w:r>
      <w:proofErr w:type="spellStart"/>
      <w:r w:rsidRPr="00CE5E33">
        <w:rPr>
          <w:rFonts w:eastAsia="Batang" w:cs="Times New Roman"/>
          <w:bCs/>
          <w:sz w:val="24"/>
          <w:szCs w:val="24"/>
        </w:rPr>
        <w:t>lugaridad</w:t>
      </w:r>
      <w:proofErr w:type="spellEnd"/>
      <w:r w:rsidRPr="00CE5E33">
        <w:rPr>
          <w:rFonts w:eastAsia="Batang" w:cs="Times New Roman"/>
          <w:bCs/>
          <w:sz w:val="24"/>
          <w:szCs w:val="24"/>
        </w:rPr>
        <w:t xml:space="preserve"> adquiere aquí una dimensión formativa, al situar a los </w:t>
      </w:r>
      <w:r w:rsidR="006313C1">
        <w:rPr>
          <w:rFonts w:eastAsia="Batang" w:cs="Times New Roman"/>
          <w:bCs/>
          <w:sz w:val="24"/>
          <w:szCs w:val="24"/>
        </w:rPr>
        <w:t>párvulos</w:t>
      </w:r>
      <w:r w:rsidRPr="00CE5E33">
        <w:rPr>
          <w:rFonts w:eastAsia="Batang" w:cs="Times New Roman"/>
          <w:bCs/>
          <w:sz w:val="24"/>
          <w:szCs w:val="24"/>
        </w:rPr>
        <w:t xml:space="preserve"> en relación directa con su contexto, lo que posibilita procesos significativos de aprendizaje basados </w:t>
      </w:r>
      <w:r w:rsidRPr="00CE5E33">
        <w:rPr>
          <w:rFonts w:ascii="Arial" w:eastAsia="Batang" w:hAnsi="Arial" w:cs="Arial"/>
          <w:bCs/>
          <w:sz w:val="24"/>
          <w:szCs w:val="24"/>
        </w:rPr>
        <w:t>​​</w:t>
      </w:r>
      <w:r w:rsidRPr="00CE5E33">
        <w:rPr>
          <w:rFonts w:eastAsia="Batang" w:cs="Times New Roman"/>
          <w:bCs/>
          <w:sz w:val="24"/>
          <w:szCs w:val="24"/>
        </w:rPr>
        <w:t>en la experiencia estética, la reflexión crítica y la sensibilidad medioambiental.</w:t>
      </w:r>
    </w:p>
    <w:p w14:paraId="29D429BB" w14:textId="32110D8D" w:rsidR="00CE5E33" w:rsidRDefault="00CE5E33" w:rsidP="00CE5E33">
      <w:pPr>
        <w:spacing w:line="360" w:lineRule="auto"/>
        <w:jc w:val="both"/>
        <w:rPr>
          <w:rFonts w:eastAsia="Batang" w:cs="Times New Roman"/>
          <w:bCs/>
          <w:sz w:val="24"/>
          <w:szCs w:val="24"/>
        </w:rPr>
      </w:pPr>
      <w:r w:rsidRPr="00CE5E33">
        <w:rPr>
          <w:rFonts w:eastAsia="Batang" w:cs="Times New Roman"/>
          <w:bCs/>
          <w:sz w:val="24"/>
          <w:szCs w:val="24"/>
        </w:rPr>
        <w:t xml:space="preserve">El trabajo interdisciplinario desde las artes permite abordar el paisaje, el patrimonio, los saberes locales y las problemáticas emergentes del territorio, desde una perspectiva educativa integral y transformadora. En este sentido, se busca relevar las experiencias de vida de los </w:t>
      </w:r>
      <w:r w:rsidR="006313C1">
        <w:rPr>
          <w:rFonts w:eastAsia="Batang" w:cs="Times New Roman"/>
          <w:bCs/>
          <w:sz w:val="24"/>
          <w:szCs w:val="24"/>
        </w:rPr>
        <w:t>niños y niñas</w:t>
      </w:r>
      <w:r w:rsidRPr="00CE5E33">
        <w:rPr>
          <w:rFonts w:eastAsia="Batang" w:cs="Times New Roman"/>
          <w:bCs/>
          <w:sz w:val="24"/>
          <w:szCs w:val="24"/>
        </w:rPr>
        <w:t xml:space="preserve">, sus familias y la comunidad en general, </w:t>
      </w:r>
      <w:r w:rsidR="006313C1">
        <w:rPr>
          <w:rFonts w:eastAsia="Batang" w:cs="Times New Roman"/>
          <w:bCs/>
          <w:sz w:val="24"/>
          <w:szCs w:val="24"/>
        </w:rPr>
        <w:t>intencionando</w:t>
      </w:r>
      <w:r w:rsidRPr="00CE5E33">
        <w:rPr>
          <w:rFonts w:eastAsia="Batang" w:cs="Times New Roman"/>
          <w:bCs/>
          <w:sz w:val="24"/>
          <w:szCs w:val="24"/>
        </w:rPr>
        <w:t xml:space="preserve"> prácticas pedagógicas contextualizadas que fomenten la creatividad, la conciencia </w:t>
      </w:r>
      <w:proofErr w:type="spellStart"/>
      <w:r w:rsidRPr="00CE5E33">
        <w:rPr>
          <w:rFonts w:eastAsia="Batang" w:cs="Times New Roman"/>
          <w:bCs/>
          <w:sz w:val="24"/>
          <w:szCs w:val="24"/>
        </w:rPr>
        <w:t>socioambiental</w:t>
      </w:r>
      <w:proofErr w:type="spellEnd"/>
      <w:r w:rsidRPr="00CE5E33">
        <w:rPr>
          <w:rFonts w:eastAsia="Batang" w:cs="Times New Roman"/>
          <w:bCs/>
          <w:sz w:val="24"/>
          <w:szCs w:val="24"/>
        </w:rPr>
        <w:t xml:space="preserve"> y el compromiso con el entorno.</w:t>
      </w:r>
    </w:p>
    <w:p w14:paraId="53419650" w14:textId="77777777" w:rsidR="006313C1" w:rsidRDefault="006313C1" w:rsidP="00CE5E33">
      <w:pPr>
        <w:spacing w:line="360" w:lineRule="auto"/>
        <w:jc w:val="both"/>
        <w:rPr>
          <w:rFonts w:eastAsia="Batang" w:cs="Times New Roman"/>
          <w:bCs/>
          <w:sz w:val="24"/>
          <w:szCs w:val="24"/>
        </w:rPr>
      </w:pPr>
    </w:p>
    <w:p w14:paraId="16306ED4" w14:textId="77777777" w:rsidR="006313C1" w:rsidRDefault="006313C1" w:rsidP="00CE5E33">
      <w:pPr>
        <w:spacing w:line="360" w:lineRule="auto"/>
        <w:jc w:val="both"/>
        <w:rPr>
          <w:rFonts w:eastAsia="Batang" w:cs="Times New Roman"/>
          <w:bCs/>
          <w:sz w:val="24"/>
          <w:szCs w:val="24"/>
        </w:rPr>
      </w:pPr>
    </w:p>
    <w:p w14:paraId="5B1886D7" w14:textId="77777777" w:rsidR="006313C1" w:rsidRPr="00CE5E33" w:rsidRDefault="006313C1" w:rsidP="00CE5E33">
      <w:pPr>
        <w:spacing w:line="360" w:lineRule="auto"/>
        <w:jc w:val="both"/>
        <w:rPr>
          <w:rFonts w:eastAsia="Batang" w:cs="Times New Roman"/>
          <w:bCs/>
          <w:sz w:val="24"/>
          <w:szCs w:val="24"/>
        </w:rPr>
      </w:pPr>
    </w:p>
    <w:tbl>
      <w:tblPr>
        <w:tblStyle w:val="Tabladecuadrcula1clara-nfasis5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BB5489" w:rsidRPr="006155C1" w14:paraId="40E7DCCF" w14:textId="77777777" w:rsidTr="00807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shd w:val="clear" w:color="auto" w:fill="D3E5F6" w:themeFill="accent3" w:themeFillTint="33"/>
          </w:tcPr>
          <w:p w14:paraId="5717A37D" w14:textId="77777777" w:rsidR="00BB5489" w:rsidRPr="006155C1" w:rsidRDefault="00BB5489" w:rsidP="0057084C">
            <w:r w:rsidRPr="006155C1">
              <w:rPr>
                <w:rFonts w:eastAsia="Batang" w:cs="Arial"/>
                <w:spacing w:val="-2"/>
                <w:sz w:val="24"/>
                <w:szCs w:val="24"/>
              </w:rPr>
              <w:lastRenderedPageBreak/>
              <w:t>Objetivos del Proyecto</w:t>
            </w:r>
          </w:p>
        </w:tc>
      </w:tr>
      <w:tr w:rsidR="005A54FA" w:rsidRPr="006155C1" w14:paraId="2C1294FE" w14:textId="77777777" w:rsidTr="00807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</w:tcPr>
          <w:p w14:paraId="5E155F8C" w14:textId="77777777" w:rsidR="00CE5E33" w:rsidRPr="0093256B" w:rsidRDefault="00BB5489" w:rsidP="00CE5E33">
            <w:pPr>
              <w:spacing w:line="360" w:lineRule="auto"/>
              <w:jc w:val="both"/>
              <w:rPr>
                <w:sz w:val="24"/>
                <w:szCs w:val="24"/>
                <w:lang w:val="es-CL"/>
              </w:rPr>
            </w:pPr>
            <w:r w:rsidRPr="00B5709B">
              <w:rPr>
                <w:rFonts w:eastAsia="Batang" w:cs="Times New Roman"/>
                <w:sz w:val="24"/>
                <w:szCs w:val="24"/>
                <w:u w:val="single"/>
              </w:rPr>
              <w:t>Objetivo General</w:t>
            </w:r>
            <w:r w:rsidRPr="00B5709B">
              <w:rPr>
                <w:rFonts w:eastAsia="Batang" w:cs="Times New Roman"/>
                <w:sz w:val="24"/>
                <w:szCs w:val="24"/>
              </w:rPr>
              <w:t>:</w:t>
            </w:r>
            <w:r w:rsidR="00C272A8" w:rsidRPr="00B5709B">
              <w:rPr>
                <w:rFonts w:eastAsia="Batang" w:cs="Times New Roman"/>
                <w:sz w:val="24"/>
                <w:szCs w:val="24"/>
              </w:rPr>
              <w:t xml:space="preserve"> </w:t>
            </w:r>
            <w:r w:rsidR="00CE5E33" w:rsidRPr="00CE5E33">
              <w:rPr>
                <w:b w:val="0"/>
                <w:sz w:val="24"/>
                <w:szCs w:val="24"/>
                <w:lang w:val="es-CL"/>
              </w:rPr>
              <w:t>Generar experiencias significativas de exploración sensorial y expresión creativa a través del lenguaje artístico vinculado al entorno natural y sociocultural, promoviendo la interacción reflexiva y activa con el territorio desde una dimensión personal y colectiva, en coherencia con el sello educativo “Artístico Natural”.</w:t>
            </w:r>
          </w:p>
          <w:p w14:paraId="22C4CFAD" w14:textId="164B33F8" w:rsidR="009D4542" w:rsidRPr="00CA1F44" w:rsidRDefault="009D4542" w:rsidP="009D4542">
            <w:pPr>
              <w:spacing w:line="360" w:lineRule="auto"/>
              <w:jc w:val="both"/>
              <w:rPr>
                <w:rFonts w:eastAsia="Batang" w:cs="Times New Roman"/>
                <w:bCs w:val="0"/>
                <w:sz w:val="24"/>
                <w:szCs w:val="24"/>
              </w:rPr>
            </w:pPr>
          </w:p>
          <w:p w14:paraId="41BACE94" w14:textId="198E40A5" w:rsidR="00BB5489" w:rsidRDefault="00BB5489" w:rsidP="0057084C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  <w:r w:rsidRPr="006155C1">
              <w:rPr>
                <w:rFonts w:eastAsia="Batang" w:cs="Times New Roman"/>
                <w:sz w:val="24"/>
                <w:szCs w:val="24"/>
                <w:u w:val="single"/>
              </w:rPr>
              <w:t>Objetivo</w:t>
            </w:r>
            <w:r w:rsidR="00AA020F" w:rsidRPr="006155C1">
              <w:rPr>
                <w:rFonts w:eastAsia="Batang" w:cs="Times New Roman"/>
                <w:sz w:val="24"/>
                <w:szCs w:val="24"/>
                <w:u w:val="single"/>
              </w:rPr>
              <w:t>s</w:t>
            </w:r>
            <w:r w:rsidRPr="006155C1">
              <w:rPr>
                <w:rFonts w:eastAsia="Batang" w:cs="Times New Roman"/>
                <w:sz w:val="24"/>
                <w:szCs w:val="24"/>
                <w:u w:val="single"/>
              </w:rPr>
              <w:t xml:space="preserve"> </w:t>
            </w:r>
            <w:r w:rsidR="00AA020F" w:rsidRPr="006155C1">
              <w:rPr>
                <w:rFonts w:eastAsia="Batang" w:cs="Times New Roman"/>
                <w:sz w:val="24"/>
                <w:szCs w:val="24"/>
                <w:u w:val="single"/>
              </w:rPr>
              <w:t>E</w:t>
            </w:r>
            <w:r w:rsidRPr="006155C1">
              <w:rPr>
                <w:rFonts w:eastAsia="Batang" w:cs="Times New Roman"/>
                <w:sz w:val="24"/>
                <w:szCs w:val="24"/>
                <w:u w:val="single"/>
              </w:rPr>
              <w:t>specífico</w:t>
            </w:r>
            <w:r w:rsidR="00AA020F" w:rsidRPr="006155C1">
              <w:rPr>
                <w:rFonts w:eastAsia="Batang" w:cs="Times New Roman"/>
                <w:sz w:val="24"/>
                <w:szCs w:val="24"/>
                <w:u w:val="single"/>
              </w:rPr>
              <w:t>s</w:t>
            </w:r>
            <w:r w:rsidRPr="00C272A8">
              <w:rPr>
                <w:rFonts w:eastAsia="Batang" w:cs="Times New Roman"/>
                <w:sz w:val="24"/>
                <w:szCs w:val="24"/>
              </w:rPr>
              <w:t>:</w:t>
            </w:r>
          </w:p>
          <w:p w14:paraId="7B27A96D" w14:textId="62F04612" w:rsidR="00CE5E33" w:rsidRPr="006313C1" w:rsidRDefault="00CE5E33" w:rsidP="006313C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6313C1">
              <w:rPr>
                <w:b w:val="0"/>
                <w:sz w:val="24"/>
                <w:szCs w:val="24"/>
                <w:lang w:val="es-CL"/>
              </w:rPr>
              <w:t xml:space="preserve">Reconocer elementos </w:t>
            </w:r>
            <w:proofErr w:type="spellStart"/>
            <w:r w:rsidRPr="006313C1">
              <w:rPr>
                <w:b w:val="0"/>
                <w:sz w:val="24"/>
                <w:szCs w:val="24"/>
                <w:lang w:val="es-CL"/>
              </w:rPr>
              <w:t>identitarios</w:t>
            </w:r>
            <w:proofErr w:type="spellEnd"/>
            <w:r w:rsidRPr="006313C1">
              <w:rPr>
                <w:b w:val="0"/>
                <w:sz w:val="24"/>
                <w:szCs w:val="24"/>
                <w:lang w:val="es-CL"/>
              </w:rPr>
              <w:t xml:space="preserve"> del territorio local mediante experiencias de exploración sensorial que incorporan el entorno natural y social más cercano, fortaleciendo el sentido de pertenencia en los párvulos.</w:t>
            </w:r>
          </w:p>
          <w:p w14:paraId="3B9BA8E5" w14:textId="48210719" w:rsidR="00CE5E33" w:rsidRPr="006313C1" w:rsidRDefault="00CE5E33" w:rsidP="006313C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6313C1">
              <w:rPr>
                <w:b w:val="0"/>
                <w:sz w:val="24"/>
                <w:szCs w:val="24"/>
                <w:lang w:val="es-CL"/>
              </w:rPr>
              <w:t>Representar el ambiente natural y cultural del territorio, con énfasis en el bosque chileno, a través de la creación de una simulación sensorial que permita una inmersión significativa en sus paisajes y características.</w:t>
            </w:r>
          </w:p>
          <w:p w14:paraId="5DAB1B0D" w14:textId="168862B8" w:rsidR="00CE5E33" w:rsidRPr="006313C1" w:rsidRDefault="00CE5E33" w:rsidP="006313C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6313C1">
              <w:rPr>
                <w:b w:val="0"/>
                <w:sz w:val="24"/>
                <w:szCs w:val="24"/>
                <w:lang w:val="es-CL"/>
              </w:rPr>
              <w:t xml:space="preserve">Construir paisajes artísticos representativos de la zona, </w:t>
            </w:r>
            <w:r w:rsidR="009231C7">
              <w:rPr>
                <w:b w:val="0"/>
                <w:sz w:val="24"/>
                <w:szCs w:val="24"/>
                <w:lang w:val="es-CL"/>
              </w:rPr>
              <w:t xml:space="preserve">integrando elementos culturales y naturales. </w:t>
            </w:r>
          </w:p>
          <w:p w14:paraId="1E9A99FF" w14:textId="3F694457" w:rsidR="00EB48E9" w:rsidRPr="006313C1" w:rsidRDefault="00CE5E33" w:rsidP="006313C1">
            <w:pPr>
              <w:pStyle w:val="Prrafodelista"/>
              <w:numPr>
                <w:ilvl w:val="0"/>
                <w:numId w:val="21"/>
              </w:numPr>
              <w:spacing w:line="360" w:lineRule="auto"/>
              <w:jc w:val="both"/>
              <w:rPr>
                <w:sz w:val="24"/>
                <w:szCs w:val="24"/>
                <w:lang w:val="es-CL"/>
              </w:rPr>
            </w:pPr>
            <w:r w:rsidRPr="006313C1">
              <w:rPr>
                <w:b w:val="0"/>
                <w:sz w:val="24"/>
                <w:szCs w:val="24"/>
                <w:lang w:val="es-CL"/>
              </w:rPr>
              <w:t xml:space="preserve">Sintetizar y comunicar los aprendizajes y mensajes desarrollados durante la Semana de la Educación Artística (SEA), con el propósito de visibilizar el sello de la UE. </w:t>
            </w:r>
          </w:p>
        </w:tc>
      </w:tr>
    </w:tbl>
    <w:p w14:paraId="41B56996" w14:textId="52121DD9" w:rsidR="002179C7" w:rsidRPr="006155C1" w:rsidRDefault="002179C7" w:rsidP="00BB5489">
      <w:pPr>
        <w:spacing w:line="240" w:lineRule="auto"/>
        <w:jc w:val="both"/>
        <w:rPr>
          <w:rFonts w:eastAsia="Batang" w:cs="Times New Roman"/>
          <w:sz w:val="24"/>
          <w:szCs w:val="24"/>
        </w:rPr>
      </w:pPr>
    </w:p>
    <w:tbl>
      <w:tblPr>
        <w:tblStyle w:val="Tabladecuadrcula1clara-nfasis5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BB5489" w:rsidRPr="006155C1" w14:paraId="09CADA61" w14:textId="77777777" w:rsidTr="00807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shd w:val="clear" w:color="auto" w:fill="D3E5F6" w:themeFill="accent3" w:themeFillTint="33"/>
          </w:tcPr>
          <w:p w14:paraId="48268BB8" w14:textId="77777777" w:rsidR="00BB5489" w:rsidRPr="006155C1" w:rsidRDefault="00BB5489" w:rsidP="0057084C">
            <w:r w:rsidRPr="006155C1">
              <w:rPr>
                <w:rFonts w:eastAsia="Batang" w:cs="Arial"/>
                <w:spacing w:val="-2"/>
                <w:sz w:val="24"/>
                <w:szCs w:val="24"/>
              </w:rPr>
              <w:t>Descripción del Proyecto</w:t>
            </w:r>
          </w:p>
        </w:tc>
      </w:tr>
      <w:tr w:rsidR="00BB5489" w:rsidRPr="006155C1" w14:paraId="7E0FCB54" w14:textId="77777777" w:rsidTr="00D72AF0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</w:tcPr>
          <w:p w14:paraId="1F3A1B63" w14:textId="77777777" w:rsidR="00CE5E33" w:rsidRPr="00CE5E33" w:rsidRDefault="00CE5E33" w:rsidP="00CE5E33">
            <w:p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CE5E33">
              <w:rPr>
                <w:b w:val="0"/>
                <w:sz w:val="24"/>
                <w:szCs w:val="24"/>
                <w:lang w:val="es-CL"/>
              </w:rPr>
              <w:t xml:space="preserve">El presente proyecto se enmarca en la celebración de la Semana de la Educación Artística (SEA), tomando como eje orientador el documento entregado por la UNESCO titulado </w:t>
            </w:r>
            <w:r w:rsidRPr="00CE5E33">
              <w:rPr>
                <w:b w:val="0"/>
                <w:i/>
                <w:iCs/>
                <w:sz w:val="24"/>
                <w:szCs w:val="24"/>
                <w:lang w:val="es-CL"/>
              </w:rPr>
              <w:t>Orientaciones: Territorio de Recados</w:t>
            </w:r>
            <w:r w:rsidRPr="00CE5E33">
              <w:rPr>
                <w:b w:val="0"/>
                <w:sz w:val="24"/>
                <w:szCs w:val="24"/>
                <w:lang w:val="es-CL"/>
              </w:rPr>
              <w:t>. Esta propuesta promueve una comprensión del arte como una herramienta transformadora, capaz de enriquecer la vida de las personas y contribuir activamente a la construcción de sociedades más inclusivas, dialogantes y conscientes de su contexto cultural y natural.</w:t>
            </w:r>
          </w:p>
          <w:p w14:paraId="133969E7" w14:textId="77777777" w:rsidR="00CE5E33" w:rsidRPr="00CE5E33" w:rsidRDefault="00CE5E33" w:rsidP="00CE5E33">
            <w:p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CE5E33">
              <w:rPr>
                <w:b w:val="0"/>
                <w:sz w:val="24"/>
                <w:szCs w:val="24"/>
                <w:lang w:val="es-CL"/>
              </w:rPr>
              <w:t>Desde esta perspectiva, el proyecto propone una serie de experiencias pedagógicas y artísticas que invitan a explorar el territorio como un espacio vivo, cargado de significados, sensaciones y memorias. Se considera así la observación y representación de paisajes, saberes, sonidos, olores, sabores y texturas, promoviendo una vinculación profunda y sensorial con el entorno.</w:t>
            </w:r>
          </w:p>
          <w:p w14:paraId="1CA07A98" w14:textId="77777777" w:rsidR="00CE5E33" w:rsidRPr="00CE5E33" w:rsidRDefault="00CE5E33" w:rsidP="00CE5E33">
            <w:p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CE5E33">
              <w:rPr>
                <w:b w:val="0"/>
                <w:sz w:val="24"/>
                <w:szCs w:val="24"/>
                <w:lang w:val="es-CL"/>
              </w:rPr>
              <w:t>Asimismo, se incorpora de manera significativa la figura de Gabriela Mistral, rindiendo homenaje a su legado poético, educativo y humanista. A partir de sus “recados”, entendidos como mensajes simbólicos cargados de sensibilidad y compromiso social, se plantea la idea de recoger, transmitir y resignificar mensajes transformadores dirigidos al territorio y, en particular, a nuestras niñas, niños, familias y comunidad.</w:t>
            </w:r>
          </w:p>
          <w:p w14:paraId="538BCB1F" w14:textId="77777777" w:rsidR="00CE5E33" w:rsidRPr="00CE5E33" w:rsidRDefault="00CE5E33" w:rsidP="00CE5E33">
            <w:p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CE5E33">
              <w:rPr>
                <w:b w:val="0"/>
                <w:sz w:val="24"/>
                <w:szCs w:val="24"/>
                <w:lang w:val="es-CL"/>
              </w:rPr>
              <w:t>El proyecto busca generar instancias de expresión artística natural, integrando a los diversos estamentos de la comunidad educativa en su diseño e implementación, fortaleciendo así el sello institucional “Artístico Natural” y favoreciendo la participación activa, el vínculo con el entorno y la construcción de identidad colectiva.</w:t>
            </w:r>
          </w:p>
          <w:p w14:paraId="0AA52F2F" w14:textId="3717984A" w:rsidR="00160531" w:rsidRPr="00160531" w:rsidRDefault="00160531" w:rsidP="00AE006B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47" w:line="360" w:lineRule="auto"/>
              <w:ind w:right="124"/>
              <w:jc w:val="both"/>
              <w:rPr>
                <w:rFonts w:cs="Times New Roman"/>
                <w:szCs w:val="18"/>
              </w:rPr>
            </w:pPr>
          </w:p>
        </w:tc>
      </w:tr>
    </w:tbl>
    <w:p w14:paraId="1095D7D6" w14:textId="77777777" w:rsidR="00911D5C" w:rsidRDefault="00911D5C" w:rsidP="00BB5489">
      <w:pPr>
        <w:spacing w:line="240" w:lineRule="auto"/>
        <w:jc w:val="both"/>
        <w:rPr>
          <w:rFonts w:eastAsia="Batang" w:cs="Arial"/>
          <w:color w:val="0000FF"/>
          <w:sz w:val="24"/>
          <w:szCs w:val="24"/>
        </w:rPr>
      </w:pPr>
    </w:p>
    <w:p w14:paraId="470D3695" w14:textId="77777777" w:rsidR="00CE5E33" w:rsidRDefault="00CE5E33" w:rsidP="00BB5489">
      <w:pPr>
        <w:spacing w:line="240" w:lineRule="auto"/>
        <w:jc w:val="both"/>
        <w:rPr>
          <w:rFonts w:eastAsia="Batang" w:cs="Arial"/>
          <w:color w:val="0000FF"/>
          <w:sz w:val="24"/>
          <w:szCs w:val="24"/>
        </w:rPr>
      </w:pPr>
    </w:p>
    <w:p w14:paraId="60F3DE8C" w14:textId="77777777" w:rsidR="00CE5E33" w:rsidRDefault="00CE5E33" w:rsidP="00BB5489">
      <w:pPr>
        <w:spacing w:line="240" w:lineRule="auto"/>
        <w:jc w:val="both"/>
        <w:rPr>
          <w:rFonts w:eastAsia="Batang" w:cs="Arial"/>
          <w:color w:val="0000FF"/>
          <w:sz w:val="24"/>
          <w:szCs w:val="24"/>
        </w:rPr>
      </w:pPr>
    </w:p>
    <w:p w14:paraId="06AD9AB2" w14:textId="77777777" w:rsidR="00CE5E33" w:rsidRPr="006155C1" w:rsidRDefault="00CE5E33" w:rsidP="00BB5489">
      <w:pPr>
        <w:spacing w:line="240" w:lineRule="auto"/>
        <w:jc w:val="both"/>
        <w:rPr>
          <w:rFonts w:eastAsia="Batang" w:cs="Arial"/>
          <w:color w:val="0000FF"/>
          <w:sz w:val="24"/>
          <w:szCs w:val="24"/>
        </w:rPr>
      </w:pPr>
    </w:p>
    <w:tbl>
      <w:tblPr>
        <w:tblStyle w:val="Tabladecuadrcula1clara-nfasis5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500220" w:rsidRPr="006155C1" w14:paraId="749F4A41" w14:textId="77777777" w:rsidTr="00807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shd w:val="clear" w:color="auto" w:fill="D3E5F6" w:themeFill="accent3" w:themeFillTint="33"/>
          </w:tcPr>
          <w:p w14:paraId="4DA2ABA2" w14:textId="35AAC59E" w:rsidR="00500220" w:rsidRPr="006155C1" w:rsidRDefault="00500220" w:rsidP="0057084C">
            <w:r w:rsidRPr="006155C1">
              <w:rPr>
                <w:rFonts w:eastAsia="Batang" w:cs="Arial"/>
                <w:spacing w:val="-2"/>
                <w:sz w:val="24"/>
                <w:szCs w:val="24"/>
              </w:rPr>
              <w:lastRenderedPageBreak/>
              <w:t>Beneficiarios del proyecto</w:t>
            </w:r>
          </w:p>
        </w:tc>
      </w:tr>
      <w:tr w:rsidR="00500220" w:rsidRPr="006155C1" w14:paraId="22F9CE85" w14:textId="77777777" w:rsidTr="00807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</w:tcPr>
          <w:p w14:paraId="1A317B1E" w14:textId="3E7666A0" w:rsidR="00CE5E33" w:rsidRDefault="00CE5E33" w:rsidP="00CE5E33">
            <w:p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CE5E33">
              <w:rPr>
                <w:b w:val="0"/>
                <w:sz w:val="24"/>
                <w:szCs w:val="24"/>
                <w:lang w:val="es-CL"/>
              </w:rPr>
              <w:t xml:space="preserve">El desarrollo de este proyecto beneficia de manera directa e indirecta a diversos </w:t>
            </w:r>
            <w:r w:rsidR="00674652">
              <w:rPr>
                <w:b w:val="0"/>
                <w:sz w:val="24"/>
                <w:szCs w:val="24"/>
                <w:lang w:val="es-CL"/>
              </w:rPr>
              <w:t>estamentos</w:t>
            </w:r>
            <w:r w:rsidRPr="00CE5E33">
              <w:rPr>
                <w:b w:val="0"/>
                <w:sz w:val="24"/>
                <w:szCs w:val="24"/>
                <w:lang w:val="es-CL"/>
              </w:rPr>
              <w:t xml:space="preserve"> de la comunidad educativa, promoviendo aprendizajes significativos, vínculos afectivos y el fortalecimiento de la identidad territorial a través del arte.</w:t>
            </w:r>
          </w:p>
          <w:p w14:paraId="0C471029" w14:textId="7E754A13" w:rsidR="00CE5E33" w:rsidRPr="00CE5E33" w:rsidRDefault="00CE5E33" w:rsidP="00CE5E33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674652">
              <w:rPr>
                <w:sz w:val="24"/>
                <w:szCs w:val="24"/>
                <w:lang w:val="es-CL"/>
              </w:rPr>
              <w:t>Niñas y niños:</w:t>
            </w:r>
            <w:r w:rsidRPr="00CE5E33">
              <w:rPr>
                <w:b w:val="0"/>
                <w:sz w:val="24"/>
                <w:szCs w:val="24"/>
                <w:lang w:val="es-CL"/>
              </w:rPr>
              <w:t xml:space="preserve"> Son los beneficiarios </w:t>
            </w:r>
            <w:r w:rsidR="00674652">
              <w:rPr>
                <w:b w:val="0"/>
                <w:sz w:val="24"/>
                <w:szCs w:val="24"/>
                <w:lang w:val="es-CL"/>
              </w:rPr>
              <w:t>directos</w:t>
            </w:r>
            <w:r w:rsidRPr="00CE5E33">
              <w:rPr>
                <w:b w:val="0"/>
                <w:sz w:val="24"/>
                <w:szCs w:val="24"/>
                <w:lang w:val="es-CL"/>
              </w:rPr>
              <w:t>, ya que participan activamente en experiencias sensoriales y artísticas que estimulan su creatividad, expresión emocional y vínculo con el entorno natural y cultural.</w:t>
            </w:r>
          </w:p>
          <w:p w14:paraId="1D43B0C4" w14:textId="7EBC8F12" w:rsidR="00CE5E33" w:rsidRPr="00CE5E33" w:rsidRDefault="00CE5E33" w:rsidP="00CE5E33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674652">
              <w:rPr>
                <w:sz w:val="24"/>
                <w:szCs w:val="24"/>
                <w:lang w:val="es-CL"/>
              </w:rPr>
              <w:t>Familias de los párvulos:</w:t>
            </w:r>
            <w:r w:rsidRPr="00CE5E33">
              <w:rPr>
                <w:b w:val="0"/>
                <w:sz w:val="24"/>
                <w:szCs w:val="24"/>
                <w:lang w:val="es-CL"/>
              </w:rPr>
              <w:t xml:space="preserve"> Se involucran como agentes </w:t>
            </w:r>
            <w:proofErr w:type="spellStart"/>
            <w:r w:rsidRPr="00CE5E33">
              <w:rPr>
                <w:b w:val="0"/>
                <w:sz w:val="24"/>
                <w:szCs w:val="24"/>
                <w:lang w:val="es-CL"/>
              </w:rPr>
              <w:t>co</w:t>
            </w:r>
            <w:proofErr w:type="spellEnd"/>
            <w:r>
              <w:rPr>
                <w:b w:val="0"/>
                <w:sz w:val="24"/>
                <w:szCs w:val="24"/>
                <w:lang w:val="es-CL"/>
              </w:rPr>
              <w:t>-</w:t>
            </w:r>
            <w:r w:rsidRPr="00CE5E33">
              <w:rPr>
                <w:b w:val="0"/>
                <w:sz w:val="24"/>
                <w:szCs w:val="24"/>
                <w:lang w:val="es-CL"/>
              </w:rPr>
              <w:t>educadores, participando en la construcción de paisajes artísticos, f</w:t>
            </w:r>
            <w:r w:rsidR="00674652">
              <w:rPr>
                <w:b w:val="0"/>
                <w:sz w:val="24"/>
                <w:szCs w:val="24"/>
                <w:lang w:val="es-CL"/>
              </w:rPr>
              <w:t>ortaleciendo la relación jardín</w:t>
            </w:r>
            <w:r w:rsidRPr="00CE5E33">
              <w:rPr>
                <w:b w:val="0"/>
                <w:sz w:val="24"/>
                <w:szCs w:val="24"/>
                <w:lang w:val="es-CL"/>
              </w:rPr>
              <w:t>-familia y favoreciendo el sentido de pertenencia comunitaria.</w:t>
            </w:r>
          </w:p>
          <w:p w14:paraId="48E107B3" w14:textId="7B620D42" w:rsidR="00CE5E33" w:rsidRPr="00CE5E33" w:rsidRDefault="00674652" w:rsidP="00CE5E33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674652">
              <w:rPr>
                <w:sz w:val="24"/>
                <w:szCs w:val="24"/>
                <w:lang w:val="es-CL"/>
              </w:rPr>
              <w:t>Equipo técnico pedagógico:</w:t>
            </w:r>
            <w:r>
              <w:rPr>
                <w:b w:val="0"/>
                <w:sz w:val="24"/>
                <w:szCs w:val="24"/>
                <w:lang w:val="es-CL"/>
              </w:rPr>
              <w:t xml:space="preserve"> </w:t>
            </w:r>
            <w:r w:rsidR="00CE5E33">
              <w:rPr>
                <w:b w:val="0"/>
                <w:sz w:val="24"/>
                <w:szCs w:val="24"/>
                <w:lang w:val="es-CL"/>
              </w:rPr>
              <w:t>S</w:t>
            </w:r>
            <w:r w:rsidR="00CE5E33" w:rsidRPr="00CE5E33">
              <w:rPr>
                <w:b w:val="0"/>
                <w:sz w:val="24"/>
                <w:szCs w:val="24"/>
                <w:lang w:val="es-CL"/>
              </w:rPr>
              <w:t>e benefician mediante el desarrollo de estrategias pedagógicas innovadoras, integrando el arte y el territorio como recursos educativos, y fortaleciendo la colaboración interdisciplinaria.</w:t>
            </w:r>
          </w:p>
          <w:p w14:paraId="7BF13637" w14:textId="110B4E00" w:rsidR="00CE5E33" w:rsidRPr="00CE5E33" w:rsidRDefault="00674652" w:rsidP="00CE5E33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6313C1">
              <w:rPr>
                <w:sz w:val="24"/>
                <w:szCs w:val="24"/>
                <w:lang w:val="es-CL"/>
              </w:rPr>
              <w:t>Equipo directivo</w:t>
            </w:r>
            <w:r w:rsidR="009231C7">
              <w:rPr>
                <w:sz w:val="24"/>
                <w:szCs w:val="24"/>
                <w:lang w:val="es-CL"/>
              </w:rPr>
              <w:t xml:space="preserve"> y representantes del equipo técnico</w:t>
            </w:r>
            <w:r w:rsidRPr="006313C1">
              <w:rPr>
                <w:sz w:val="24"/>
                <w:szCs w:val="24"/>
                <w:lang w:val="es-CL"/>
              </w:rPr>
              <w:t>:</w:t>
            </w:r>
            <w:r>
              <w:rPr>
                <w:b w:val="0"/>
                <w:sz w:val="24"/>
                <w:szCs w:val="24"/>
                <w:lang w:val="es-CL"/>
              </w:rPr>
              <w:t xml:space="preserve"> </w:t>
            </w:r>
            <w:r w:rsidR="00CE5E33" w:rsidRPr="00CE5E33">
              <w:rPr>
                <w:b w:val="0"/>
                <w:sz w:val="24"/>
                <w:szCs w:val="24"/>
                <w:lang w:val="es-CL"/>
              </w:rPr>
              <w:t xml:space="preserve">Participan en la planificación y ejecución del proyecto, aportando a la cohesión institucional y la </w:t>
            </w:r>
            <w:proofErr w:type="spellStart"/>
            <w:r w:rsidR="00CE5E33" w:rsidRPr="00CE5E33">
              <w:rPr>
                <w:b w:val="0"/>
                <w:sz w:val="24"/>
                <w:szCs w:val="24"/>
                <w:lang w:val="es-CL"/>
              </w:rPr>
              <w:t>visibilización</w:t>
            </w:r>
            <w:proofErr w:type="spellEnd"/>
            <w:r w:rsidR="00CE5E33" w:rsidRPr="00CE5E33">
              <w:rPr>
                <w:b w:val="0"/>
                <w:sz w:val="24"/>
                <w:szCs w:val="24"/>
                <w:lang w:val="es-CL"/>
              </w:rPr>
              <w:t xml:space="preserve"> del sello educativo.</w:t>
            </w:r>
          </w:p>
          <w:p w14:paraId="2FBA8E82" w14:textId="77472ACA" w:rsidR="00CD1BB7" w:rsidRPr="00674652" w:rsidRDefault="006313C1" w:rsidP="005A0228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b w:val="0"/>
                <w:sz w:val="24"/>
                <w:szCs w:val="24"/>
                <w:lang w:val="es-CL"/>
              </w:rPr>
            </w:pPr>
            <w:r w:rsidRPr="006313C1">
              <w:rPr>
                <w:sz w:val="24"/>
                <w:szCs w:val="24"/>
                <w:lang w:val="es-CL"/>
              </w:rPr>
              <w:t>Comunidad/redes</w:t>
            </w:r>
            <w:r w:rsidR="00CE5E33" w:rsidRPr="006313C1">
              <w:rPr>
                <w:sz w:val="24"/>
                <w:szCs w:val="24"/>
                <w:lang w:val="es-CL"/>
              </w:rPr>
              <w:t>:</w:t>
            </w:r>
            <w:r w:rsidR="00CE5E33" w:rsidRPr="00CE5E33">
              <w:rPr>
                <w:b w:val="0"/>
                <w:sz w:val="24"/>
                <w:szCs w:val="24"/>
                <w:lang w:val="es-CL"/>
              </w:rPr>
              <w:t xml:space="preserve"> A través de la difusión y participación en actividades de cierre, se fortalece el tejido social y cultural del entorno, promoviendo el reconocimiento de los saberes locales y del patrimonio natural.</w:t>
            </w:r>
          </w:p>
        </w:tc>
      </w:tr>
    </w:tbl>
    <w:p w14:paraId="512BAB7F" w14:textId="3D6B12A4" w:rsidR="00047454" w:rsidRPr="006155C1" w:rsidRDefault="00047454" w:rsidP="00047454">
      <w:pPr>
        <w:tabs>
          <w:tab w:val="left" w:pos="-720"/>
        </w:tabs>
        <w:suppressAutoHyphens/>
        <w:spacing w:line="240" w:lineRule="auto"/>
        <w:jc w:val="both"/>
        <w:rPr>
          <w:rFonts w:eastAsia="Batang" w:cs="Times New Roman"/>
          <w:spacing w:val="-2"/>
          <w:sz w:val="24"/>
          <w:szCs w:val="24"/>
        </w:rPr>
      </w:pPr>
    </w:p>
    <w:tbl>
      <w:tblPr>
        <w:tblStyle w:val="Tabladecuadrcula1clara-nfasis5"/>
        <w:tblW w:w="10165" w:type="dxa"/>
        <w:tblLayout w:type="fixed"/>
        <w:tblLook w:val="0000" w:firstRow="0" w:lastRow="0" w:firstColumn="0" w:lastColumn="0" w:noHBand="0" w:noVBand="0"/>
      </w:tblPr>
      <w:tblGrid>
        <w:gridCol w:w="4248"/>
        <w:gridCol w:w="4394"/>
        <w:gridCol w:w="1523"/>
      </w:tblGrid>
      <w:tr w:rsidR="006119DD" w:rsidRPr="006155C1" w14:paraId="4D729053" w14:textId="77777777" w:rsidTr="00AA020F">
        <w:trPr>
          <w:trHeight w:val="502"/>
        </w:trPr>
        <w:tc>
          <w:tcPr>
            <w:tcW w:w="10165" w:type="dxa"/>
            <w:gridSpan w:val="3"/>
            <w:shd w:val="clear" w:color="auto" w:fill="D3E5F6" w:themeFill="accent3" w:themeFillTint="33"/>
          </w:tcPr>
          <w:p w14:paraId="6FAFFC65" w14:textId="3304EF65" w:rsidR="006119DD" w:rsidRPr="006155C1" w:rsidRDefault="006119DD" w:rsidP="00C87DAB">
            <w:pPr>
              <w:tabs>
                <w:tab w:val="left" w:pos="-720"/>
              </w:tabs>
              <w:suppressAutoHyphens/>
              <w:jc w:val="center"/>
              <w:rPr>
                <w:rFonts w:eastAsia="Batang" w:cs="Arial"/>
                <w:b/>
                <w:spacing w:val="-2"/>
                <w:sz w:val="24"/>
                <w:szCs w:val="24"/>
              </w:rPr>
            </w:pPr>
            <w:r w:rsidRPr="006155C1">
              <w:rPr>
                <w:rFonts w:eastAsia="Batang" w:cs="Arial"/>
                <w:b/>
                <w:spacing w:val="-2"/>
                <w:sz w:val="24"/>
                <w:szCs w:val="24"/>
              </w:rPr>
              <w:t>Plan de trabajo con actividades</w:t>
            </w:r>
          </w:p>
        </w:tc>
      </w:tr>
      <w:tr w:rsidR="00047454" w:rsidRPr="006155C1" w14:paraId="689DD108" w14:textId="77777777" w:rsidTr="000B0821">
        <w:trPr>
          <w:trHeight w:val="502"/>
        </w:trPr>
        <w:tc>
          <w:tcPr>
            <w:tcW w:w="4248" w:type="dxa"/>
            <w:shd w:val="clear" w:color="auto" w:fill="D3E5F6" w:themeFill="accent3" w:themeFillTint="33"/>
          </w:tcPr>
          <w:p w14:paraId="135EFA4F" w14:textId="77777777" w:rsidR="00047454" w:rsidRPr="006155C1" w:rsidRDefault="00047454" w:rsidP="00047454">
            <w:pPr>
              <w:tabs>
                <w:tab w:val="left" w:pos="-720"/>
              </w:tabs>
              <w:suppressAutoHyphens/>
              <w:jc w:val="center"/>
              <w:rPr>
                <w:rFonts w:eastAsia="Batang" w:cs="Arial"/>
                <w:b/>
                <w:spacing w:val="-2"/>
                <w:sz w:val="24"/>
                <w:szCs w:val="24"/>
              </w:rPr>
            </w:pPr>
            <w:r w:rsidRPr="006155C1">
              <w:rPr>
                <w:rFonts w:eastAsia="Batang" w:cs="Arial"/>
                <w:b/>
                <w:spacing w:val="-2"/>
                <w:sz w:val="24"/>
                <w:szCs w:val="24"/>
              </w:rPr>
              <w:t>Objetivos</w:t>
            </w:r>
          </w:p>
        </w:tc>
        <w:tc>
          <w:tcPr>
            <w:tcW w:w="4394" w:type="dxa"/>
            <w:shd w:val="clear" w:color="auto" w:fill="D3E5F6" w:themeFill="accent3" w:themeFillTint="33"/>
          </w:tcPr>
          <w:p w14:paraId="3DB57401" w14:textId="77777777" w:rsidR="00047454" w:rsidRPr="006155C1" w:rsidRDefault="00047454" w:rsidP="00047454">
            <w:pPr>
              <w:tabs>
                <w:tab w:val="left" w:pos="-720"/>
              </w:tabs>
              <w:suppressAutoHyphens/>
              <w:jc w:val="center"/>
              <w:rPr>
                <w:rFonts w:eastAsia="Batang" w:cs="Arial"/>
                <w:b/>
                <w:spacing w:val="-2"/>
                <w:sz w:val="24"/>
                <w:szCs w:val="24"/>
              </w:rPr>
            </w:pPr>
            <w:r w:rsidRPr="006155C1">
              <w:rPr>
                <w:rFonts w:eastAsia="Batang" w:cs="Arial"/>
                <w:b/>
                <w:spacing w:val="-2"/>
                <w:sz w:val="24"/>
                <w:szCs w:val="24"/>
              </w:rPr>
              <w:t>Actividades</w:t>
            </w:r>
          </w:p>
        </w:tc>
        <w:tc>
          <w:tcPr>
            <w:tcW w:w="1523" w:type="dxa"/>
            <w:shd w:val="clear" w:color="auto" w:fill="D3E5F6" w:themeFill="accent3" w:themeFillTint="33"/>
          </w:tcPr>
          <w:p w14:paraId="753012E4" w14:textId="77777777" w:rsidR="00047454" w:rsidRPr="006155C1" w:rsidRDefault="00047454" w:rsidP="00047454">
            <w:pPr>
              <w:tabs>
                <w:tab w:val="left" w:pos="-720"/>
              </w:tabs>
              <w:suppressAutoHyphens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  <w:r w:rsidRPr="006155C1">
              <w:rPr>
                <w:rFonts w:eastAsia="Batang" w:cs="Arial"/>
                <w:b/>
                <w:spacing w:val="-2"/>
                <w:sz w:val="24"/>
                <w:szCs w:val="24"/>
              </w:rPr>
              <w:t>Fecha</w:t>
            </w:r>
          </w:p>
          <w:p w14:paraId="5051AE70" w14:textId="77777777" w:rsidR="00047454" w:rsidRPr="006155C1" w:rsidRDefault="00047454" w:rsidP="00047454">
            <w:pPr>
              <w:tabs>
                <w:tab w:val="left" w:pos="-720"/>
              </w:tabs>
              <w:suppressAutoHyphens/>
              <w:jc w:val="center"/>
              <w:rPr>
                <w:rFonts w:eastAsia="Batang" w:cs="Arial"/>
                <w:b/>
                <w:spacing w:val="-2"/>
                <w:sz w:val="24"/>
                <w:szCs w:val="24"/>
              </w:rPr>
            </w:pPr>
          </w:p>
        </w:tc>
      </w:tr>
      <w:tr w:rsidR="00047454" w:rsidRPr="006155C1" w14:paraId="70DC4503" w14:textId="77777777" w:rsidTr="000B0821">
        <w:trPr>
          <w:trHeight w:val="348"/>
        </w:trPr>
        <w:tc>
          <w:tcPr>
            <w:tcW w:w="4248" w:type="dxa"/>
          </w:tcPr>
          <w:p w14:paraId="73B69270" w14:textId="77777777" w:rsidR="009231C7" w:rsidRDefault="009231C7" w:rsidP="00566F21">
            <w:pPr>
              <w:spacing w:line="360" w:lineRule="auto"/>
              <w:jc w:val="both"/>
              <w:rPr>
                <w:bCs/>
                <w:sz w:val="24"/>
                <w:szCs w:val="24"/>
                <w:lang w:val="es-CL"/>
              </w:rPr>
            </w:pPr>
          </w:p>
          <w:p w14:paraId="3E1CD97C" w14:textId="77777777" w:rsidR="009231C7" w:rsidRDefault="009231C7" w:rsidP="00566F21">
            <w:pPr>
              <w:spacing w:line="360" w:lineRule="auto"/>
              <w:jc w:val="both"/>
              <w:rPr>
                <w:bCs/>
                <w:sz w:val="24"/>
                <w:szCs w:val="24"/>
                <w:lang w:val="es-CL"/>
              </w:rPr>
            </w:pPr>
          </w:p>
          <w:p w14:paraId="73D03B31" w14:textId="77777777" w:rsidR="009231C7" w:rsidRDefault="009231C7" w:rsidP="00566F21">
            <w:pPr>
              <w:spacing w:line="360" w:lineRule="auto"/>
              <w:jc w:val="both"/>
              <w:rPr>
                <w:bCs/>
                <w:sz w:val="24"/>
                <w:szCs w:val="24"/>
                <w:lang w:val="es-CL"/>
              </w:rPr>
            </w:pPr>
          </w:p>
          <w:p w14:paraId="167BBC24" w14:textId="77777777" w:rsidR="009231C7" w:rsidRDefault="009231C7" w:rsidP="00566F21">
            <w:pPr>
              <w:spacing w:line="360" w:lineRule="auto"/>
              <w:jc w:val="both"/>
              <w:rPr>
                <w:bCs/>
                <w:sz w:val="24"/>
                <w:szCs w:val="24"/>
                <w:lang w:val="es-CL"/>
              </w:rPr>
            </w:pPr>
          </w:p>
          <w:p w14:paraId="23ED75F0" w14:textId="77777777" w:rsidR="009231C7" w:rsidRDefault="009231C7" w:rsidP="00566F21">
            <w:pPr>
              <w:spacing w:line="360" w:lineRule="auto"/>
              <w:jc w:val="both"/>
              <w:rPr>
                <w:bCs/>
                <w:sz w:val="24"/>
                <w:szCs w:val="24"/>
                <w:lang w:val="es-CL"/>
              </w:rPr>
            </w:pPr>
          </w:p>
          <w:p w14:paraId="67D24F41" w14:textId="77777777" w:rsidR="009231C7" w:rsidRDefault="009231C7" w:rsidP="00566F21">
            <w:pPr>
              <w:spacing w:line="360" w:lineRule="auto"/>
              <w:jc w:val="both"/>
              <w:rPr>
                <w:bCs/>
                <w:sz w:val="24"/>
                <w:szCs w:val="24"/>
                <w:lang w:val="es-CL"/>
              </w:rPr>
            </w:pPr>
          </w:p>
          <w:p w14:paraId="0A374D01" w14:textId="77777777" w:rsidR="009231C7" w:rsidRDefault="009231C7" w:rsidP="00566F21">
            <w:pPr>
              <w:spacing w:line="360" w:lineRule="auto"/>
              <w:jc w:val="both"/>
              <w:rPr>
                <w:bCs/>
                <w:sz w:val="24"/>
                <w:szCs w:val="24"/>
                <w:lang w:val="es-CL"/>
              </w:rPr>
            </w:pPr>
          </w:p>
          <w:p w14:paraId="0691D16B" w14:textId="77777777" w:rsidR="009231C7" w:rsidRDefault="009231C7" w:rsidP="00566F21">
            <w:pPr>
              <w:spacing w:line="360" w:lineRule="auto"/>
              <w:jc w:val="both"/>
              <w:rPr>
                <w:bCs/>
                <w:sz w:val="24"/>
                <w:szCs w:val="24"/>
                <w:lang w:val="es-CL"/>
              </w:rPr>
            </w:pPr>
          </w:p>
          <w:p w14:paraId="4B28A3A6" w14:textId="0B71F91B" w:rsidR="00566F21" w:rsidRPr="009231C7" w:rsidRDefault="009231C7" w:rsidP="00566F21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  <w:r w:rsidRPr="009231C7">
              <w:rPr>
                <w:bCs/>
                <w:sz w:val="24"/>
                <w:szCs w:val="24"/>
                <w:lang w:val="es-CL"/>
              </w:rPr>
              <w:t xml:space="preserve">Reconocer elementos </w:t>
            </w:r>
            <w:proofErr w:type="spellStart"/>
            <w:r w:rsidRPr="009231C7">
              <w:rPr>
                <w:bCs/>
                <w:sz w:val="24"/>
                <w:szCs w:val="24"/>
                <w:lang w:val="es-CL"/>
              </w:rPr>
              <w:t>identitarios</w:t>
            </w:r>
            <w:proofErr w:type="spellEnd"/>
            <w:r w:rsidRPr="009231C7">
              <w:rPr>
                <w:bCs/>
                <w:sz w:val="24"/>
                <w:szCs w:val="24"/>
                <w:lang w:val="es-CL"/>
              </w:rPr>
              <w:t xml:space="preserve"> del territorio local mediante experiencias de exploración sensorial que incorporan el entorno natural y social más cercano, fortaleciendo el sentido de pertenencia en los párvulos</w:t>
            </w:r>
          </w:p>
          <w:p w14:paraId="4D2DAC62" w14:textId="77777777" w:rsidR="00566F21" w:rsidRDefault="00566F21" w:rsidP="00566F21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32D8E8DB" w14:textId="77777777" w:rsidR="00566F21" w:rsidRDefault="00566F21" w:rsidP="00566F21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76A8E46C" w14:textId="77777777" w:rsidR="002149CB" w:rsidRDefault="002149CB" w:rsidP="00566F21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3EDA85DE" w14:textId="77777777" w:rsidR="002149CB" w:rsidRDefault="002149CB" w:rsidP="00566F21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3CE9B6A4" w14:textId="77777777" w:rsidR="002149CB" w:rsidRDefault="002149CB" w:rsidP="00566F21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00258684" w14:textId="77777777" w:rsidR="00FD019B" w:rsidRDefault="00FD019B" w:rsidP="00566F21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2F98EFD8" w14:textId="77777777" w:rsidR="002149CB" w:rsidRDefault="002149CB" w:rsidP="00566F21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48FAEBC5" w14:textId="77777777" w:rsidR="002149CB" w:rsidRDefault="002149CB" w:rsidP="00566F21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2F752642" w14:textId="77777777" w:rsidR="009231C7" w:rsidRPr="009231C7" w:rsidRDefault="009231C7" w:rsidP="009231C7">
            <w:pPr>
              <w:spacing w:line="360" w:lineRule="auto"/>
              <w:jc w:val="both"/>
              <w:rPr>
                <w:bCs/>
                <w:sz w:val="24"/>
                <w:szCs w:val="24"/>
                <w:lang w:val="es-CL"/>
              </w:rPr>
            </w:pPr>
            <w:r w:rsidRPr="009231C7">
              <w:rPr>
                <w:bCs/>
                <w:sz w:val="24"/>
                <w:szCs w:val="24"/>
                <w:lang w:val="es-CL"/>
              </w:rPr>
              <w:t>Representar el ambiente natural y cultural del territorio, con énfasis en el bosque chileno, a través de la creación de una simulación sensorial que permita una inmersión significativa en sus paisajes y características.</w:t>
            </w:r>
          </w:p>
          <w:p w14:paraId="13102C7F" w14:textId="77777777" w:rsidR="003E4825" w:rsidRDefault="003E4825" w:rsidP="003E4825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542F0346" w14:textId="77777777" w:rsidR="003E4825" w:rsidRDefault="003E4825" w:rsidP="003E4825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757974C7" w14:textId="77777777" w:rsidR="003E4825" w:rsidRDefault="003E4825" w:rsidP="003E4825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37AC783F" w14:textId="77777777" w:rsidR="00047454" w:rsidRDefault="00047454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4DAE6E70" w14:textId="77777777" w:rsid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093FDC6D" w14:textId="77777777" w:rsid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71F8022F" w14:textId="77777777" w:rsid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5278B4F1" w14:textId="77777777" w:rsid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7BC262BB" w14:textId="77777777" w:rsid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6B529053" w14:textId="77777777" w:rsid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5977ABAC" w14:textId="77777777" w:rsid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5F01D87F" w14:textId="77777777" w:rsid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64DB795E" w14:textId="77777777" w:rsid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52CC074E" w14:textId="77777777" w:rsid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78411459" w14:textId="77777777" w:rsidR="009231C7" w:rsidRPr="009231C7" w:rsidRDefault="009231C7" w:rsidP="00F16103">
            <w:pPr>
              <w:spacing w:line="360" w:lineRule="auto"/>
              <w:jc w:val="both"/>
              <w:rPr>
                <w:rFonts w:eastAsia="Batang" w:cs="Times New Roman"/>
                <w:sz w:val="24"/>
                <w:szCs w:val="24"/>
              </w:rPr>
            </w:pPr>
          </w:p>
          <w:p w14:paraId="305A7CE1" w14:textId="2BDDA3F6" w:rsidR="009231C7" w:rsidRPr="009231C7" w:rsidRDefault="009231C7" w:rsidP="009231C7">
            <w:pPr>
              <w:spacing w:line="360" w:lineRule="auto"/>
              <w:jc w:val="both"/>
              <w:rPr>
                <w:bCs/>
                <w:sz w:val="24"/>
                <w:szCs w:val="24"/>
                <w:lang w:val="es-CL"/>
              </w:rPr>
            </w:pPr>
            <w:r w:rsidRPr="009231C7">
              <w:rPr>
                <w:bCs/>
                <w:sz w:val="24"/>
                <w:szCs w:val="24"/>
                <w:lang w:val="es-CL"/>
              </w:rPr>
              <w:t>Construir paisajes artísticos representativos de la zona, integrando elementos culturales</w:t>
            </w:r>
            <w:r>
              <w:rPr>
                <w:bCs/>
                <w:sz w:val="24"/>
                <w:szCs w:val="24"/>
                <w:lang w:val="es-CL"/>
              </w:rPr>
              <w:t xml:space="preserve"> y naturales</w:t>
            </w:r>
            <w:r w:rsidRPr="009231C7">
              <w:rPr>
                <w:bCs/>
                <w:sz w:val="24"/>
                <w:szCs w:val="24"/>
                <w:lang w:val="es-CL"/>
              </w:rPr>
              <w:t>.</w:t>
            </w:r>
          </w:p>
          <w:p w14:paraId="37CF8CD4" w14:textId="77777777" w:rsidR="009231C7" w:rsidRDefault="009231C7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5539DFFD" w14:textId="77777777" w:rsidR="00781D53" w:rsidRDefault="00781D53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0E541ABF" w14:textId="77777777" w:rsidR="00781D53" w:rsidRDefault="00781D53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5BB08043" w14:textId="77777777" w:rsidR="00781D53" w:rsidRDefault="00781D53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264533E2" w14:textId="77777777" w:rsidR="00781D53" w:rsidRDefault="00781D53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1644A3C8" w14:textId="77777777" w:rsidR="00781D53" w:rsidRDefault="00781D53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1820F550" w14:textId="77777777" w:rsidR="00781D53" w:rsidRDefault="00781D53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32E31FCD" w14:textId="77777777" w:rsidR="00781D53" w:rsidRDefault="00781D53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328A89DC" w14:textId="77777777" w:rsidR="00781D53" w:rsidRDefault="00781D53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72F39D33" w14:textId="77777777" w:rsidR="00781D53" w:rsidRDefault="00781D53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4232650B" w14:textId="77777777" w:rsidR="00781D53" w:rsidRDefault="00781D53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</w:p>
          <w:p w14:paraId="096911A7" w14:textId="2EE83E16" w:rsidR="009231C7" w:rsidRPr="00216DCE" w:rsidRDefault="009231C7" w:rsidP="00F16103">
            <w:pPr>
              <w:spacing w:line="360" w:lineRule="auto"/>
              <w:jc w:val="both"/>
              <w:rPr>
                <w:rFonts w:eastAsia="Times New Roman" w:cs="Arial"/>
                <w:spacing w:val="-2"/>
                <w:sz w:val="24"/>
                <w:szCs w:val="24"/>
                <w:lang w:eastAsia="es-ES"/>
              </w:rPr>
            </w:pPr>
            <w:r w:rsidRPr="009231C7">
              <w:rPr>
                <w:bCs/>
                <w:sz w:val="24"/>
                <w:szCs w:val="24"/>
                <w:lang w:val="es-CL"/>
              </w:rPr>
              <w:t>Sintetizar y comunicar los aprendizajes y mensajes desarrollados durante la Semana de la Educación Artística (SEA), con el propósito de visibilizar el sello de la UE.</w:t>
            </w:r>
          </w:p>
        </w:tc>
        <w:tc>
          <w:tcPr>
            <w:tcW w:w="4394" w:type="dxa"/>
          </w:tcPr>
          <w:p w14:paraId="3993E9C9" w14:textId="4017774A" w:rsidR="006F321B" w:rsidRPr="000B1982" w:rsidRDefault="007746C3" w:rsidP="000B198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  <w:u w:val="single"/>
              </w:rPr>
            </w:pPr>
            <w:r w:rsidRPr="000B1982">
              <w:rPr>
                <w:rFonts w:eastAsia="Batang" w:cs="Arial"/>
                <w:spacing w:val="-2"/>
                <w:sz w:val="24"/>
                <w:szCs w:val="24"/>
                <w:u w:val="single"/>
              </w:rPr>
              <w:lastRenderedPageBreak/>
              <w:t>Recorrido sensorial</w:t>
            </w:r>
          </w:p>
          <w:p w14:paraId="70037410" w14:textId="069C90A3" w:rsidR="007746C3" w:rsidRDefault="007746C3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>Se organiza</w:t>
            </w:r>
            <w:r w:rsidR="002F75BA">
              <w:rPr>
                <w:rFonts w:eastAsia="Batang" w:cs="Arial"/>
                <w:spacing w:val="-2"/>
                <w:sz w:val="24"/>
                <w:szCs w:val="24"/>
              </w:rPr>
              <w:t xml:space="preserve"> una instalación 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>en el hall del establecimiento,</w:t>
            </w:r>
            <w:r w:rsidR="00BC712C">
              <w:rPr>
                <w:rFonts w:eastAsia="Batang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Batang" w:cs="Arial"/>
                <w:spacing w:val="-2"/>
                <w:sz w:val="24"/>
                <w:szCs w:val="24"/>
              </w:rPr>
              <w:t>referida</w:t>
            </w:r>
            <w:r w:rsidR="002F75BA">
              <w:rPr>
                <w:rFonts w:eastAsia="Batang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Batang" w:cs="Arial"/>
                <w:spacing w:val="-2"/>
                <w:sz w:val="24"/>
                <w:szCs w:val="24"/>
              </w:rPr>
              <w:t>al territorio sociocultural</w:t>
            </w:r>
            <w:r w:rsidR="002F75BA">
              <w:rPr>
                <w:rFonts w:eastAsia="Batang" w:cs="Arial"/>
                <w:spacing w:val="-2"/>
                <w:sz w:val="24"/>
                <w:szCs w:val="24"/>
              </w:rPr>
              <w:t>,</w:t>
            </w:r>
            <w:r w:rsidR="005863FA">
              <w:rPr>
                <w:rFonts w:eastAsia="Batang" w:cs="Arial"/>
                <w:spacing w:val="-2"/>
                <w:sz w:val="24"/>
                <w:szCs w:val="24"/>
              </w:rPr>
              <w:t xml:space="preserve"> enfocándonos en imágenes </w:t>
            </w:r>
            <w:r w:rsidR="009036E2">
              <w:rPr>
                <w:rFonts w:eastAsia="Batang" w:cs="Arial"/>
                <w:spacing w:val="-2"/>
                <w:sz w:val="24"/>
                <w:szCs w:val="24"/>
              </w:rPr>
              <w:t xml:space="preserve">cotidianas </w:t>
            </w:r>
            <w:r w:rsidR="005863FA">
              <w:rPr>
                <w:rFonts w:eastAsia="Batang" w:cs="Arial"/>
                <w:spacing w:val="-2"/>
                <w:sz w:val="24"/>
                <w:szCs w:val="24"/>
              </w:rPr>
              <w:t>y simbólicas de nuestro contexto más cercano</w:t>
            </w:r>
            <w:r w:rsidR="00566F21">
              <w:rPr>
                <w:rFonts w:eastAsia="Batang" w:cs="Arial"/>
                <w:spacing w:val="-2"/>
                <w:sz w:val="24"/>
                <w:szCs w:val="24"/>
              </w:rPr>
              <w:t>,</w:t>
            </w:r>
            <w:r w:rsidR="00FA046E">
              <w:rPr>
                <w:rFonts w:eastAsia="Batang" w:cs="Arial"/>
                <w:spacing w:val="-2"/>
                <w:sz w:val="24"/>
                <w:szCs w:val="24"/>
              </w:rPr>
              <w:t xml:space="preserve"> en donde los párvulos podrán visualizar, tocar, sentir</w:t>
            </w:r>
            <w:r w:rsidR="00691351">
              <w:rPr>
                <w:rFonts w:eastAsia="Batang" w:cs="Arial"/>
                <w:spacing w:val="-2"/>
                <w:sz w:val="24"/>
                <w:szCs w:val="24"/>
              </w:rPr>
              <w:t>, degustar y ol</w:t>
            </w:r>
            <w:r w:rsidR="006A4CD1">
              <w:rPr>
                <w:rFonts w:eastAsia="Batang" w:cs="Arial"/>
                <w:spacing w:val="-2"/>
                <w:sz w:val="24"/>
                <w:szCs w:val="24"/>
              </w:rPr>
              <w:t>e</w:t>
            </w:r>
            <w:r w:rsidR="00691351">
              <w:rPr>
                <w:rFonts w:eastAsia="Batang" w:cs="Arial"/>
                <w:spacing w:val="-2"/>
                <w:sz w:val="24"/>
                <w:szCs w:val="24"/>
              </w:rPr>
              <w:t>r di</w:t>
            </w:r>
            <w:r w:rsidR="004F19E7">
              <w:rPr>
                <w:rFonts w:eastAsia="Batang" w:cs="Arial"/>
                <w:spacing w:val="-2"/>
                <w:sz w:val="24"/>
                <w:szCs w:val="24"/>
              </w:rPr>
              <w:t xml:space="preserve">versos elementos característicos de la zona en la cual se encuentran insertos. </w:t>
            </w:r>
          </w:p>
          <w:p w14:paraId="6F478480" w14:textId="56A18677" w:rsidR="002149CB" w:rsidRDefault="002149CB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0DB05E0C" w14:textId="77777777" w:rsidR="007938EB" w:rsidRDefault="007938EB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20BE5A55" w14:textId="044469E9" w:rsidR="00505F68" w:rsidRPr="00303F57" w:rsidRDefault="008913ED" w:rsidP="000B198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  <w:u w:val="single"/>
              </w:rPr>
            </w:pPr>
            <w:r w:rsidRPr="00303F57">
              <w:rPr>
                <w:rFonts w:eastAsia="Batang" w:cs="Arial"/>
                <w:spacing w:val="-2"/>
                <w:sz w:val="24"/>
                <w:szCs w:val="24"/>
                <w:u w:val="single"/>
              </w:rPr>
              <w:t>Conmemoración a</w:t>
            </w:r>
            <w:r w:rsidR="00303F57" w:rsidRPr="00303F57">
              <w:rPr>
                <w:rFonts w:eastAsia="Batang" w:cs="Arial"/>
                <w:spacing w:val="-2"/>
                <w:sz w:val="24"/>
                <w:szCs w:val="24"/>
                <w:u w:val="single"/>
              </w:rPr>
              <w:t xml:space="preserve"> Gabriela Mistral</w:t>
            </w:r>
          </w:p>
          <w:p w14:paraId="52344FD3" w14:textId="0D16B254" w:rsidR="00A8437D" w:rsidRDefault="00C8035F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 xml:space="preserve">Se adecua una instalación en el </w:t>
            </w:r>
            <w:r w:rsidR="00AE006B">
              <w:rPr>
                <w:rFonts w:eastAsia="Batang" w:cs="Arial"/>
                <w:spacing w:val="-2"/>
                <w:sz w:val="24"/>
                <w:szCs w:val="24"/>
              </w:rPr>
              <w:t>hall del establecimiento, con</w:t>
            </w:r>
            <w:r w:rsidR="00B3694A">
              <w:rPr>
                <w:rFonts w:eastAsia="Batang" w:cs="Arial"/>
                <w:spacing w:val="-2"/>
                <w:sz w:val="24"/>
                <w:szCs w:val="24"/>
              </w:rPr>
              <w:t xml:space="preserve"> imágenes ilustrativas</w:t>
            </w:r>
            <w:r w:rsidR="00AE006B">
              <w:rPr>
                <w:rFonts w:eastAsia="Batang" w:cs="Arial"/>
                <w:spacing w:val="-2"/>
                <w:sz w:val="24"/>
                <w:szCs w:val="24"/>
              </w:rPr>
              <w:t xml:space="preserve"> y elementos características de </w:t>
            </w:r>
            <w:r w:rsidR="0002413F">
              <w:rPr>
                <w:rFonts w:eastAsia="Batang" w:cs="Arial"/>
                <w:spacing w:val="-2"/>
                <w:sz w:val="24"/>
                <w:szCs w:val="24"/>
              </w:rPr>
              <w:t xml:space="preserve">Gabriela </w:t>
            </w:r>
            <w:r w:rsidR="00AE006B">
              <w:rPr>
                <w:rFonts w:eastAsia="Batang" w:cs="Arial"/>
                <w:spacing w:val="-2"/>
                <w:sz w:val="24"/>
                <w:szCs w:val="24"/>
              </w:rPr>
              <w:t>Mistral, dando a conocer de esta forma su</w:t>
            </w:r>
            <w:r w:rsidR="006871C1">
              <w:rPr>
                <w:rFonts w:eastAsia="Batang" w:cs="Arial"/>
                <w:spacing w:val="-2"/>
                <w:sz w:val="24"/>
                <w:szCs w:val="24"/>
              </w:rPr>
              <w:t xml:space="preserve"> obra poética </w:t>
            </w:r>
            <w:r w:rsidR="00FD019B">
              <w:rPr>
                <w:rFonts w:eastAsia="Batang" w:cs="Arial"/>
                <w:spacing w:val="-2"/>
                <w:sz w:val="24"/>
                <w:szCs w:val="24"/>
              </w:rPr>
              <w:t xml:space="preserve">y </w:t>
            </w:r>
            <w:r w:rsidR="006871C1">
              <w:rPr>
                <w:rFonts w:eastAsia="Batang" w:cs="Arial"/>
                <w:spacing w:val="-2"/>
                <w:sz w:val="24"/>
                <w:szCs w:val="24"/>
              </w:rPr>
              <w:lastRenderedPageBreak/>
              <w:t>legado pedagógico</w:t>
            </w:r>
            <w:r w:rsidR="00AE006B">
              <w:rPr>
                <w:rFonts w:eastAsia="Batang" w:cs="Arial"/>
                <w:spacing w:val="-2"/>
                <w:sz w:val="24"/>
                <w:szCs w:val="24"/>
              </w:rPr>
              <w:t xml:space="preserve">. En esta instancia </w:t>
            </w:r>
            <w:r w:rsidR="00771678">
              <w:rPr>
                <w:rFonts w:eastAsia="Batang" w:cs="Arial"/>
                <w:spacing w:val="-2"/>
                <w:sz w:val="24"/>
                <w:szCs w:val="24"/>
              </w:rPr>
              <w:t>los párvulos</w:t>
            </w:r>
            <w:r w:rsidR="00AE006B">
              <w:rPr>
                <w:rFonts w:eastAsia="Batang" w:cs="Arial"/>
                <w:spacing w:val="-2"/>
                <w:sz w:val="24"/>
                <w:szCs w:val="24"/>
              </w:rPr>
              <w:t xml:space="preserve"> también 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>podrán plasmar</w:t>
            </w:r>
            <w:r w:rsidR="00546CFA">
              <w:rPr>
                <w:rFonts w:eastAsia="Batang" w:cs="Arial"/>
                <w:spacing w:val="-2"/>
                <w:sz w:val="24"/>
                <w:szCs w:val="24"/>
              </w:rPr>
              <w:t xml:space="preserve"> su</w:t>
            </w:r>
            <w:r w:rsidR="00FD019B">
              <w:rPr>
                <w:rFonts w:eastAsia="Batang" w:cs="Arial"/>
                <w:spacing w:val="-2"/>
                <w:sz w:val="24"/>
                <w:szCs w:val="24"/>
              </w:rPr>
              <w:t>s</w:t>
            </w:r>
            <w:r w:rsidR="00546CFA">
              <w:rPr>
                <w:rFonts w:eastAsia="Batang" w:cs="Arial"/>
                <w:spacing w:val="-2"/>
                <w:sz w:val="24"/>
                <w:szCs w:val="24"/>
              </w:rPr>
              <w:t xml:space="preserve"> mensajes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>,</w:t>
            </w:r>
            <w:r w:rsidR="00546CFA">
              <w:rPr>
                <w:rFonts w:eastAsia="Batang" w:cs="Arial"/>
                <w:spacing w:val="-2"/>
                <w:sz w:val="24"/>
                <w:szCs w:val="24"/>
              </w:rPr>
              <w:t xml:space="preserve"> utilizando el recurso natural del carbó</w:t>
            </w:r>
            <w:r w:rsidR="008E3147">
              <w:rPr>
                <w:rFonts w:eastAsia="Batang" w:cs="Arial"/>
                <w:spacing w:val="-2"/>
                <w:sz w:val="24"/>
                <w:szCs w:val="24"/>
              </w:rPr>
              <w:t>n y la tiza.</w:t>
            </w:r>
          </w:p>
          <w:p w14:paraId="44E144AA" w14:textId="77777777" w:rsidR="00ED3D37" w:rsidRDefault="00ED3D37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13FBB17B" w14:textId="77777777" w:rsidR="00ED3D37" w:rsidRPr="006C4F1F" w:rsidRDefault="00ED3D37" w:rsidP="000B198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  <w:u w:val="single"/>
              </w:rPr>
            </w:pPr>
            <w:r w:rsidRPr="006C4F1F">
              <w:rPr>
                <w:rFonts w:eastAsia="Batang" w:cs="Arial"/>
                <w:spacing w:val="-2"/>
                <w:sz w:val="24"/>
                <w:szCs w:val="24"/>
                <w:u w:val="single"/>
              </w:rPr>
              <w:t>Simulación del entorno</w:t>
            </w:r>
          </w:p>
          <w:p w14:paraId="094AAA77" w14:textId="64B05350" w:rsidR="00ED3D37" w:rsidRDefault="00ED3D37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>Se adecua un espacio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 xml:space="preserve"> en el aula y hall</w:t>
            </w:r>
            <w:r>
              <w:rPr>
                <w:rFonts w:eastAsia="Batang" w:cs="Arial"/>
                <w:spacing w:val="-2"/>
                <w:sz w:val="24"/>
                <w:szCs w:val="24"/>
              </w:rPr>
              <w:t xml:space="preserve"> para crear y </w:t>
            </w:r>
            <w:r w:rsidR="00872451">
              <w:rPr>
                <w:rFonts w:eastAsia="Batang" w:cs="Arial"/>
                <w:spacing w:val="-2"/>
                <w:sz w:val="24"/>
                <w:szCs w:val="24"/>
              </w:rPr>
              <w:t>c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>aracterizar un ambiente natural</w:t>
            </w:r>
            <w:r w:rsidR="000D28B9">
              <w:rPr>
                <w:rFonts w:eastAsia="Batang" w:cs="Arial"/>
                <w:spacing w:val="-2"/>
                <w:sz w:val="24"/>
                <w:szCs w:val="24"/>
              </w:rPr>
              <w:t xml:space="preserve"> </w:t>
            </w:r>
            <w:r w:rsidR="00872451">
              <w:rPr>
                <w:rFonts w:eastAsia="Batang" w:cs="Arial"/>
                <w:spacing w:val="-2"/>
                <w:sz w:val="24"/>
                <w:szCs w:val="24"/>
              </w:rPr>
              <w:t>de la zona, el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 xml:space="preserve"> cual es</w:t>
            </w:r>
            <w:r w:rsidR="00872451">
              <w:rPr>
                <w:rFonts w:eastAsia="Batang" w:cs="Arial"/>
                <w:spacing w:val="-2"/>
                <w:sz w:val="24"/>
                <w:szCs w:val="24"/>
              </w:rPr>
              <w:t xml:space="preserve"> 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 xml:space="preserve">el </w:t>
            </w:r>
            <w:r w:rsidR="00872451">
              <w:rPr>
                <w:rFonts w:eastAsia="Batang" w:cs="Arial"/>
                <w:spacing w:val="-2"/>
                <w:sz w:val="24"/>
                <w:szCs w:val="24"/>
              </w:rPr>
              <w:t xml:space="preserve">bosque chileno, utilizando para esto diversos recursos </w:t>
            </w:r>
            <w:r w:rsidR="00A634E7">
              <w:rPr>
                <w:rFonts w:eastAsia="Batang" w:cs="Arial"/>
                <w:spacing w:val="-2"/>
                <w:sz w:val="24"/>
                <w:szCs w:val="24"/>
              </w:rPr>
              <w:t>naturales</w:t>
            </w:r>
            <w:r w:rsidR="00A77A92">
              <w:rPr>
                <w:rFonts w:eastAsia="Batang" w:cs="Arial"/>
                <w:spacing w:val="-2"/>
                <w:sz w:val="24"/>
                <w:szCs w:val="24"/>
              </w:rPr>
              <w:t xml:space="preserve"> y ambientales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>, que nos van a permitir</w:t>
            </w:r>
            <w:r w:rsidR="00AE006B">
              <w:rPr>
                <w:rFonts w:eastAsia="Batang" w:cs="Arial"/>
                <w:spacing w:val="-2"/>
                <w:sz w:val="24"/>
                <w:szCs w:val="24"/>
              </w:rPr>
              <w:t>,</w:t>
            </w:r>
            <w:r w:rsidR="00A77A92">
              <w:rPr>
                <w:rFonts w:eastAsia="Batang" w:cs="Arial"/>
                <w:spacing w:val="-2"/>
                <w:sz w:val="24"/>
                <w:szCs w:val="24"/>
              </w:rPr>
              <w:t xml:space="preserve"> 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>apreciar</w:t>
            </w:r>
            <w:r w:rsidR="00A77A92">
              <w:rPr>
                <w:rFonts w:eastAsia="Batang" w:cs="Arial"/>
                <w:spacing w:val="-2"/>
                <w:sz w:val="24"/>
                <w:szCs w:val="24"/>
              </w:rPr>
              <w:t xml:space="preserve"> </w:t>
            </w:r>
            <w:r w:rsidR="00AE6EEC">
              <w:rPr>
                <w:rFonts w:eastAsia="Batang" w:cs="Arial"/>
                <w:spacing w:val="-2"/>
                <w:sz w:val="24"/>
                <w:szCs w:val="24"/>
              </w:rPr>
              <w:t xml:space="preserve">sus particularidades y 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 xml:space="preserve">las </w:t>
            </w:r>
            <w:r w:rsidR="00AE6EEC">
              <w:rPr>
                <w:rFonts w:eastAsia="Batang" w:cs="Arial"/>
                <w:spacing w:val="-2"/>
                <w:sz w:val="24"/>
                <w:szCs w:val="24"/>
              </w:rPr>
              <w:t xml:space="preserve">sensaciones que </w:t>
            </w:r>
            <w:r w:rsidR="006C4F1F">
              <w:rPr>
                <w:rFonts w:eastAsia="Batang" w:cs="Arial"/>
                <w:spacing w:val="-2"/>
                <w:sz w:val="24"/>
                <w:szCs w:val="24"/>
              </w:rPr>
              <w:t xml:space="preserve">este 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 xml:space="preserve">lugar </w:t>
            </w:r>
            <w:r w:rsidR="00AE6EEC">
              <w:rPr>
                <w:rFonts w:eastAsia="Batang" w:cs="Arial"/>
                <w:spacing w:val="-2"/>
                <w:sz w:val="24"/>
                <w:szCs w:val="24"/>
              </w:rPr>
              <w:t xml:space="preserve">nos produce. </w:t>
            </w:r>
          </w:p>
          <w:p w14:paraId="3E5A35E2" w14:textId="77777777" w:rsidR="003E4825" w:rsidRDefault="003E4825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00D11785" w14:textId="77777777" w:rsidR="00B34D0B" w:rsidRDefault="00B34D0B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6B55364F" w14:textId="77777777" w:rsidR="00A55C36" w:rsidRDefault="00A55C36" w:rsidP="004B0A77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  <w:u w:val="single"/>
              </w:rPr>
            </w:pPr>
          </w:p>
          <w:p w14:paraId="5A8EE1FC" w14:textId="4E9CAAE7" w:rsidR="003E4825" w:rsidRPr="00422723" w:rsidRDefault="000011A9" w:rsidP="004B0A77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  <w:u w:val="single"/>
              </w:rPr>
            </w:pPr>
            <w:r w:rsidRPr="00422723">
              <w:rPr>
                <w:rFonts w:eastAsia="Batang" w:cs="Arial"/>
                <w:spacing w:val="-2"/>
                <w:sz w:val="24"/>
                <w:szCs w:val="24"/>
                <w:u w:val="single"/>
              </w:rPr>
              <w:t>Nuestro territorio en recado</w:t>
            </w:r>
          </w:p>
          <w:p w14:paraId="6919965B" w14:textId="6E2AAF5B" w:rsidR="00A55C36" w:rsidRDefault="00846D1C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 xml:space="preserve">Se </w:t>
            </w:r>
            <w:r w:rsidR="00844E2D">
              <w:rPr>
                <w:rFonts w:eastAsia="Batang" w:cs="Arial"/>
                <w:spacing w:val="-2"/>
                <w:sz w:val="24"/>
                <w:szCs w:val="24"/>
              </w:rPr>
              <w:t>diseña un</w:t>
            </w:r>
            <w:r w:rsidR="00906939">
              <w:rPr>
                <w:rFonts w:eastAsia="Batang" w:cs="Arial"/>
                <w:spacing w:val="-2"/>
                <w:sz w:val="24"/>
                <w:szCs w:val="24"/>
              </w:rPr>
              <w:t xml:space="preserve"> mural a partir de los</w:t>
            </w:r>
            <w:r w:rsidR="00BF20FD">
              <w:rPr>
                <w:rFonts w:eastAsia="Batang" w:cs="Arial"/>
                <w:spacing w:val="-2"/>
                <w:sz w:val="24"/>
                <w:szCs w:val="24"/>
              </w:rPr>
              <w:t xml:space="preserve"> recados </w:t>
            </w:r>
            <w:r w:rsidR="008D3F92">
              <w:rPr>
                <w:rFonts w:eastAsia="Batang" w:cs="Arial"/>
                <w:spacing w:val="-2"/>
                <w:sz w:val="24"/>
                <w:szCs w:val="24"/>
              </w:rPr>
              <w:t>(mensajes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>) manifestados por los párvulos y recogidos</w:t>
            </w:r>
            <w:r w:rsidR="00A876FA">
              <w:rPr>
                <w:rFonts w:eastAsia="Batang" w:cs="Arial"/>
                <w:spacing w:val="-2"/>
                <w:sz w:val="24"/>
                <w:szCs w:val="24"/>
              </w:rPr>
              <w:t xml:space="preserve"> 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 xml:space="preserve">por el equipo educativo </w:t>
            </w:r>
            <w:r w:rsidR="00A876FA">
              <w:rPr>
                <w:rFonts w:eastAsia="Batang" w:cs="Arial"/>
                <w:spacing w:val="-2"/>
                <w:sz w:val="24"/>
                <w:szCs w:val="24"/>
              </w:rPr>
              <w:t xml:space="preserve">durante las </w:t>
            </w:r>
            <w:r w:rsidR="00BF20FD">
              <w:rPr>
                <w:rFonts w:eastAsia="Batang" w:cs="Arial"/>
                <w:spacing w:val="-2"/>
                <w:sz w:val="24"/>
                <w:szCs w:val="24"/>
              </w:rPr>
              <w:t xml:space="preserve">experiencias previas realizadas </w:t>
            </w:r>
            <w:r w:rsidR="00A14F91">
              <w:rPr>
                <w:rFonts w:eastAsia="Batang" w:cs="Arial"/>
                <w:spacing w:val="-2"/>
                <w:sz w:val="24"/>
                <w:szCs w:val="24"/>
              </w:rPr>
              <w:t xml:space="preserve">en </w:t>
            </w:r>
            <w:r w:rsidR="00BF20FD">
              <w:rPr>
                <w:rFonts w:eastAsia="Batang" w:cs="Arial"/>
                <w:spacing w:val="-2"/>
                <w:sz w:val="24"/>
                <w:szCs w:val="24"/>
              </w:rPr>
              <w:t xml:space="preserve">la </w:t>
            </w:r>
            <w:r w:rsidR="00C818C2">
              <w:rPr>
                <w:rFonts w:eastAsia="Batang" w:cs="Arial"/>
                <w:spacing w:val="-2"/>
                <w:sz w:val="24"/>
                <w:szCs w:val="24"/>
              </w:rPr>
              <w:t>semana</w:t>
            </w:r>
            <w:r w:rsidR="00A876FA">
              <w:rPr>
                <w:rFonts w:eastAsia="Batang" w:cs="Arial"/>
                <w:spacing w:val="-2"/>
                <w:sz w:val="24"/>
                <w:szCs w:val="24"/>
              </w:rPr>
              <w:t xml:space="preserve">. </w:t>
            </w:r>
          </w:p>
          <w:p w14:paraId="77FF0E0D" w14:textId="0AA4A9C2" w:rsidR="00F70598" w:rsidRDefault="00A876FA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>En este mural se pretende</w:t>
            </w:r>
            <w:r w:rsidR="00A14F91">
              <w:rPr>
                <w:rFonts w:eastAsia="Batang" w:cs="Arial"/>
                <w:spacing w:val="-2"/>
                <w:sz w:val="24"/>
                <w:szCs w:val="24"/>
              </w:rPr>
              <w:t>n</w:t>
            </w:r>
            <w:r>
              <w:rPr>
                <w:rFonts w:eastAsia="Batang" w:cs="Arial"/>
                <w:spacing w:val="-2"/>
                <w:sz w:val="24"/>
                <w:szCs w:val="24"/>
              </w:rPr>
              <w:t xml:space="preserve"> plasmar </w:t>
            </w:r>
            <w:r w:rsidR="008E322B">
              <w:rPr>
                <w:rFonts w:eastAsia="Batang" w:cs="Arial"/>
                <w:spacing w:val="-2"/>
                <w:sz w:val="24"/>
                <w:szCs w:val="24"/>
              </w:rPr>
              <w:t>paisajes y/o características de la zona</w:t>
            </w:r>
            <w:r w:rsidR="00A14F91">
              <w:rPr>
                <w:rFonts w:eastAsia="Batang" w:cs="Arial"/>
                <w:spacing w:val="-2"/>
                <w:sz w:val="24"/>
                <w:szCs w:val="24"/>
              </w:rPr>
              <w:t xml:space="preserve"> y territorio </w:t>
            </w:r>
            <w:r w:rsidR="00C77A0C">
              <w:rPr>
                <w:rFonts w:eastAsia="Batang" w:cs="Arial"/>
                <w:spacing w:val="-2"/>
                <w:sz w:val="24"/>
                <w:szCs w:val="24"/>
              </w:rPr>
              <w:t xml:space="preserve">cultural cercano, en donde los niños y niñas serán los encargados de </w:t>
            </w:r>
            <w:r w:rsidR="00ED05B7">
              <w:rPr>
                <w:rFonts w:eastAsia="Batang" w:cs="Arial"/>
                <w:spacing w:val="-2"/>
                <w:sz w:val="24"/>
                <w:szCs w:val="24"/>
              </w:rPr>
              <w:t xml:space="preserve">expresarse individual y colectivamente a través de manifestaciones </w:t>
            </w:r>
            <w:r w:rsidR="00F43A12">
              <w:rPr>
                <w:rFonts w:eastAsia="Batang" w:cs="Arial"/>
                <w:spacing w:val="-2"/>
                <w:sz w:val="24"/>
                <w:szCs w:val="24"/>
              </w:rPr>
              <w:t>sensoriales</w:t>
            </w:r>
            <w:r w:rsidR="000A4C59">
              <w:rPr>
                <w:rFonts w:eastAsia="Batang" w:cs="Arial"/>
                <w:spacing w:val="-2"/>
                <w:sz w:val="24"/>
                <w:szCs w:val="24"/>
              </w:rPr>
              <w:t xml:space="preserve">, 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 xml:space="preserve">lenguaje y el arte. </w:t>
            </w:r>
            <w:r w:rsidR="002010F4">
              <w:rPr>
                <w:rFonts w:eastAsia="Batang" w:cs="Arial"/>
                <w:spacing w:val="-2"/>
                <w:sz w:val="24"/>
                <w:szCs w:val="24"/>
              </w:rPr>
              <w:t>(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 xml:space="preserve">dibujo </w:t>
            </w:r>
            <w:r w:rsidR="002010F4">
              <w:rPr>
                <w:rFonts w:eastAsia="Batang" w:cs="Arial"/>
                <w:spacing w:val="-2"/>
                <w:sz w:val="24"/>
                <w:szCs w:val="24"/>
              </w:rPr>
              <w:t xml:space="preserve">y pintura). </w:t>
            </w:r>
          </w:p>
          <w:p w14:paraId="1C36B3E3" w14:textId="77777777" w:rsidR="006A2FA0" w:rsidRDefault="006A2FA0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365AA067" w14:textId="760506B0" w:rsidR="006A2FA0" w:rsidRPr="00CA718E" w:rsidRDefault="006A5505" w:rsidP="004B0A77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  <w:u w:val="single"/>
              </w:rPr>
            </w:pPr>
            <w:r w:rsidRPr="00CA718E">
              <w:rPr>
                <w:rFonts w:eastAsia="Batang" w:cs="Arial"/>
                <w:spacing w:val="-2"/>
                <w:sz w:val="24"/>
                <w:szCs w:val="24"/>
                <w:u w:val="single"/>
              </w:rPr>
              <w:t xml:space="preserve">Expresión del arte a </w:t>
            </w:r>
            <w:r w:rsidR="007B291C" w:rsidRPr="00CA718E">
              <w:rPr>
                <w:rFonts w:eastAsia="Batang" w:cs="Arial"/>
                <w:spacing w:val="-2"/>
                <w:sz w:val="24"/>
                <w:szCs w:val="24"/>
                <w:u w:val="single"/>
              </w:rPr>
              <w:t>través</w:t>
            </w:r>
            <w:r w:rsidRPr="00CA718E">
              <w:rPr>
                <w:rFonts w:eastAsia="Batang" w:cs="Arial"/>
                <w:spacing w:val="-2"/>
                <w:sz w:val="24"/>
                <w:szCs w:val="24"/>
                <w:u w:val="single"/>
              </w:rPr>
              <w:t xml:space="preserve"> de los sentidos.</w:t>
            </w:r>
          </w:p>
          <w:p w14:paraId="77A19CBC" w14:textId="0D018EAE" w:rsidR="006A5505" w:rsidRDefault="006A5505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 xml:space="preserve">Se pretende </w:t>
            </w:r>
            <w:r w:rsidR="007B291C">
              <w:rPr>
                <w:rFonts w:eastAsia="Batang" w:cs="Arial"/>
                <w:spacing w:val="-2"/>
                <w:sz w:val="24"/>
                <w:szCs w:val="24"/>
              </w:rPr>
              <w:t>crear recados (mensajes)</w:t>
            </w:r>
            <w:r w:rsidR="008E445C">
              <w:rPr>
                <w:rFonts w:eastAsia="Batang" w:cs="Arial"/>
                <w:spacing w:val="-2"/>
                <w:sz w:val="24"/>
                <w:szCs w:val="24"/>
              </w:rPr>
              <w:t xml:space="preserve"> de los niños y niñas a </w:t>
            </w:r>
            <w:r w:rsidR="0048208E">
              <w:rPr>
                <w:rFonts w:eastAsia="Batang" w:cs="Arial"/>
                <w:spacing w:val="-2"/>
                <w:sz w:val="24"/>
                <w:szCs w:val="24"/>
              </w:rPr>
              <w:t>través</w:t>
            </w:r>
            <w:r w:rsidR="008E445C">
              <w:rPr>
                <w:rFonts w:eastAsia="Batang" w:cs="Arial"/>
                <w:spacing w:val="-2"/>
                <w:sz w:val="24"/>
                <w:szCs w:val="24"/>
              </w:rPr>
              <w:t xml:space="preserve"> de la expresión artística</w:t>
            </w:r>
            <w:r w:rsidR="00292DA9">
              <w:rPr>
                <w:rFonts w:eastAsia="Batang" w:cs="Arial"/>
                <w:spacing w:val="-2"/>
                <w:sz w:val="24"/>
                <w:szCs w:val="24"/>
              </w:rPr>
              <w:t>,</w:t>
            </w:r>
            <w:r w:rsidR="008E445C">
              <w:rPr>
                <w:rFonts w:eastAsia="Batang" w:cs="Arial"/>
                <w:spacing w:val="-2"/>
                <w:sz w:val="24"/>
                <w:szCs w:val="24"/>
              </w:rPr>
              <w:t xml:space="preserve"> </w:t>
            </w:r>
            <w:r w:rsidR="002019F6">
              <w:rPr>
                <w:rFonts w:eastAsia="Batang" w:cs="Arial"/>
                <w:spacing w:val="-2"/>
                <w:sz w:val="24"/>
                <w:szCs w:val="24"/>
              </w:rPr>
              <w:t xml:space="preserve">utilizando </w:t>
            </w:r>
            <w:r w:rsidR="00292DA9">
              <w:rPr>
                <w:rFonts w:eastAsia="Batang" w:cs="Arial"/>
                <w:spacing w:val="-2"/>
                <w:sz w:val="24"/>
                <w:szCs w:val="24"/>
              </w:rPr>
              <w:t xml:space="preserve">sus sentidos </w:t>
            </w:r>
            <w:proofErr w:type="gramStart"/>
            <w:r w:rsidR="00292DA9">
              <w:rPr>
                <w:rFonts w:eastAsia="Batang" w:cs="Arial"/>
                <w:spacing w:val="-2"/>
                <w:sz w:val="24"/>
                <w:szCs w:val="24"/>
              </w:rPr>
              <w:t xml:space="preserve">e </w:t>
            </w:r>
            <w:r w:rsidR="00CF22CE">
              <w:rPr>
                <w:rFonts w:eastAsia="Batang" w:cs="Arial"/>
                <w:spacing w:val="-2"/>
                <w:sz w:val="24"/>
                <w:szCs w:val="24"/>
              </w:rPr>
              <w:t xml:space="preserve"> intereses</w:t>
            </w:r>
            <w:proofErr w:type="gramEnd"/>
            <w:r w:rsidR="00CF22CE">
              <w:rPr>
                <w:rFonts w:eastAsia="Batang" w:cs="Arial"/>
                <w:spacing w:val="-2"/>
                <w:sz w:val="24"/>
                <w:szCs w:val="24"/>
              </w:rPr>
              <w:t xml:space="preserve">, </w:t>
            </w:r>
            <w:r w:rsidR="001C1B76">
              <w:rPr>
                <w:rFonts w:eastAsia="Batang" w:cs="Arial"/>
                <w:spacing w:val="-2"/>
                <w:sz w:val="24"/>
                <w:szCs w:val="24"/>
              </w:rPr>
              <w:t xml:space="preserve">creando </w:t>
            </w:r>
            <w:r w:rsidR="00CF22CE">
              <w:rPr>
                <w:rFonts w:eastAsia="Batang" w:cs="Arial"/>
                <w:spacing w:val="-2"/>
                <w:sz w:val="24"/>
                <w:szCs w:val="24"/>
              </w:rPr>
              <w:t>para esto un ambiente</w:t>
            </w:r>
            <w:r w:rsidR="00FE6DC0">
              <w:rPr>
                <w:rFonts w:eastAsia="Batang" w:cs="Arial"/>
                <w:spacing w:val="-2"/>
                <w:sz w:val="24"/>
                <w:szCs w:val="24"/>
              </w:rPr>
              <w:t xml:space="preserve"> adecuado de estimulación</w:t>
            </w:r>
            <w:r w:rsidR="00292DA9">
              <w:rPr>
                <w:rFonts w:eastAsia="Batang" w:cs="Arial"/>
                <w:spacing w:val="-2"/>
                <w:sz w:val="24"/>
                <w:szCs w:val="24"/>
              </w:rPr>
              <w:t>,</w:t>
            </w:r>
            <w:r w:rsidR="00FE6DC0">
              <w:rPr>
                <w:rFonts w:eastAsia="Batang" w:cs="Arial"/>
                <w:spacing w:val="-2"/>
                <w:sz w:val="24"/>
                <w:szCs w:val="24"/>
              </w:rPr>
              <w:t xml:space="preserve"> </w:t>
            </w:r>
            <w:r w:rsidR="00900BA6">
              <w:rPr>
                <w:rFonts w:eastAsia="Batang" w:cs="Arial"/>
                <w:spacing w:val="-2"/>
                <w:sz w:val="24"/>
                <w:szCs w:val="24"/>
              </w:rPr>
              <w:t xml:space="preserve">mediante una provocación artística en donde </w:t>
            </w:r>
            <w:r w:rsidR="008F129B">
              <w:rPr>
                <w:rFonts w:eastAsia="Batang" w:cs="Arial"/>
                <w:spacing w:val="-2"/>
                <w:sz w:val="24"/>
                <w:szCs w:val="24"/>
              </w:rPr>
              <w:t>los párvulos</w:t>
            </w:r>
            <w:r w:rsidR="00900BA6">
              <w:rPr>
                <w:rFonts w:eastAsia="Batang" w:cs="Arial"/>
                <w:spacing w:val="-2"/>
                <w:sz w:val="24"/>
                <w:szCs w:val="24"/>
              </w:rPr>
              <w:t xml:space="preserve"> utilizarán recursos </w:t>
            </w:r>
            <w:r w:rsidR="003C41DD">
              <w:rPr>
                <w:rFonts w:eastAsia="Batang" w:cs="Arial"/>
                <w:spacing w:val="-2"/>
                <w:sz w:val="24"/>
                <w:szCs w:val="24"/>
              </w:rPr>
              <w:t>extraídos</w:t>
            </w:r>
            <w:r w:rsidR="00C5134B">
              <w:rPr>
                <w:rFonts w:eastAsia="Batang" w:cs="Arial"/>
                <w:spacing w:val="-2"/>
                <w:sz w:val="24"/>
                <w:szCs w:val="24"/>
              </w:rPr>
              <w:t xml:space="preserve"> desde elementos </w:t>
            </w:r>
            <w:r w:rsidR="00900BA6">
              <w:rPr>
                <w:rFonts w:eastAsia="Batang" w:cs="Arial"/>
                <w:spacing w:val="-2"/>
                <w:sz w:val="24"/>
                <w:szCs w:val="24"/>
              </w:rPr>
              <w:t xml:space="preserve">naturales y comestibles </w:t>
            </w:r>
            <w:r w:rsidR="009F6C8A">
              <w:rPr>
                <w:rFonts w:eastAsia="Batang" w:cs="Arial"/>
                <w:spacing w:val="-2"/>
                <w:sz w:val="24"/>
                <w:szCs w:val="24"/>
              </w:rPr>
              <w:t xml:space="preserve">que </w:t>
            </w:r>
            <w:r w:rsidR="006354A3">
              <w:rPr>
                <w:rFonts w:eastAsia="Batang" w:cs="Arial"/>
                <w:spacing w:val="-2"/>
                <w:sz w:val="24"/>
                <w:szCs w:val="24"/>
              </w:rPr>
              <w:t xml:space="preserve">sirvan </w:t>
            </w:r>
            <w:r w:rsidR="006354A3">
              <w:rPr>
                <w:rFonts w:eastAsia="Batang" w:cs="Arial"/>
                <w:spacing w:val="-2"/>
                <w:sz w:val="24"/>
                <w:szCs w:val="24"/>
              </w:rPr>
              <w:lastRenderedPageBreak/>
              <w:t>para pintar y crear sus</w:t>
            </w:r>
            <w:r w:rsidR="003C41DD">
              <w:rPr>
                <w:rFonts w:eastAsia="Batang" w:cs="Arial"/>
                <w:spacing w:val="-2"/>
                <w:sz w:val="24"/>
                <w:szCs w:val="24"/>
              </w:rPr>
              <w:t xml:space="preserve"> mensajes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 xml:space="preserve"> individuales y colectivo</w:t>
            </w:r>
            <w:r w:rsidR="0000327D">
              <w:rPr>
                <w:rFonts w:eastAsia="Batang" w:cs="Arial"/>
                <w:spacing w:val="-2"/>
                <w:sz w:val="24"/>
                <w:szCs w:val="24"/>
              </w:rPr>
              <w:t xml:space="preserve">s en </w:t>
            </w:r>
            <w:r w:rsidR="003C41DD">
              <w:rPr>
                <w:rFonts w:eastAsia="Batang" w:cs="Arial"/>
                <w:spacing w:val="-2"/>
                <w:sz w:val="24"/>
                <w:szCs w:val="24"/>
              </w:rPr>
              <w:t xml:space="preserve">diversas superficies. </w:t>
            </w:r>
          </w:p>
          <w:p w14:paraId="59C09C83" w14:textId="77777777" w:rsidR="00781D53" w:rsidRDefault="00781D53" w:rsidP="004B0A7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5B2A665E" w14:textId="77777777" w:rsidR="00600518" w:rsidRDefault="00600518" w:rsidP="00600518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  <w:u w:val="single"/>
              </w:rPr>
            </w:pPr>
            <w:r w:rsidRPr="00600518">
              <w:rPr>
                <w:rFonts w:eastAsia="Batang" w:cs="Arial"/>
                <w:spacing w:val="-2"/>
                <w:sz w:val="24"/>
                <w:szCs w:val="24"/>
                <w:u w:val="single"/>
              </w:rPr>
              <w:t>Hacer circular los recados.</w:t>
            </w:r>
          </w:p>
          <w:p w14:paraId="1ED6DCCE" w14:textId="340C7CC6" w:rsidR="00600518" w:rsidRPr="0049596F" w:rsidRDefault="0049596F" w:rsidP="00600518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  <w:r w:rsidRPr="0049596F">
              <w:rPr>
                <w:rFonts w:eastAsia="Batang" w:cs="Arial"/>
                <w:spacing w:val="-2"/>
                <w:sz w:val="24"/>
                <w:szCs w:val="24"/>
              </w:rPr>
              <w:t xml:space="preserve">Finalizada la semana de la educación artística </w:t>
            </w:r>
            <w:r>
              <w:rPr>
                <w:rFonts w:eastAsia="Batang" w:cs="Arial"/>
                <w:spacing w:val="-2"/>
                <w:sz w:val="24"/>
                <w:szCs w:val="24"/>
              </w:rPr>
              <w:t xml:space="preserve">se realizará una exposición en el frontis de </w:t>
            </w:r>
            <w:r w:rsidR="00A55C36">
              <w:rPr>
                <w:rFonts w:eastAsia="Batang" w:cs="Arial"/>
                <w:spacing w:val="-2"/>
                <w:sz w:val="24"/>
                <w:szCs w:val="24"/>
              </w:rPr>
              <w:t>nuestra unidad</w:t>
            </w:r>
            <w:r>
              <w:rPr>
                <w:rFonts w:eastAsia="Batang" w:cs="Arial"/>
                <w:spacing w:val="-2"/>
                <w:sz w:val="24"/>
                <w:szCs w:val="24"/>
              </w:rPr>
              <w:t xml:space="preserve"> educativa, donde </w:t>
            </w:r>
            <w:r w:rsidR="00CD3294">
              <w:rPr>
                <w:rFonts w:eastAsia="Batang" w:cs="Arial"/>
                <w:spacing w:val="-2"/>
                <w:sz w:val="24"/>
                <w:szCs w:val="24"/>
              </w:rPr>
              <w:t>se expondrán los mensajes personales y colectivos manifestados por los niños y niñas sobre su territorio</w:t>
            </w:r>
            <w:r w:rsidR="00AD5C60">
              <w:rPr>
                <w:rFonts w:eastAsia="Batang" w:cs="Arial"/>
                <w:spacing w:val="-2"/>
                <w:sz w:val="24"/>
                <w:szCs w:val="24"/>
              </w:rPr>
              <w:t xml:space="preserve">, además se </w:t>
            </w:r>
            <w:r w:rsidR="00EB3B82">
              <w:rPr>
                <w:rFonts w:eastAsia="Batang" w:cs="Arial"/>
                <w:spacing w:val="-2"/>
                <w:sz w:val="24"/>
                <w:szCs w:val="24"/>
              </w:rPr>
              <w:t>invitará</w:t>
            </w:r>
            <w:r w:rsidR="00AD5C60">
              <w:rPr>
                <w:rFonts w:eastAsia="Batang" w:cs="Arial"/>
                <w:spacing w:val="-2"/>
                <w:sz w:val="24"/>
                <w:szCs w:val="24"/>
              </w:rPr>
              <w:t xml:space="preserve"> a los diferentes estamentos que componen nuestra unidad educativa y comunidad. </w:t>
            </w:r>
          </w:p>
        </w:tc>
        <w:tc>
          <w:tcPr>
            <w:tcW w:w="1523" w:type="dxa"/>
          </w:tcPr>
          <w:p w14:paraId="3375E4F4" w14:textId="77777777" w:rsidR="006F321B" w:rsidRDefault="006F321B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5ED544CD" w14:textId="77777777" w:rsidR="000B1982" w:rsidRDefault="000B1982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1A444E70" w14:textId="77777777" w:rsidR="000B1982" w:rsidRDefault="000B1982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6C34D8C5" w14:textId="33655EF7" w:rsidR="000B1982" w:rsidRDefault="000B1982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>Lunes 12 de mayo</w:t>
            </w:r>
            <w:r w:rsidR="00114ED2">
              <w:rPr>
                <w:rFonts w:eastAsia="Batang" w:cs="Arial"/>
                <w:spacing w:val="-2"/>
                <w:sz w:val="24"/>
                <w:szCs w:val="24"/>
              </w:rPr>
              <w:t>.</w:t>
            </w:r>
          </w:p>
          <w:p w14:paraId="7B0B86CB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03EA4FFE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07A080DD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42D25D97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643172E0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2114DA46" w14:textId="77777777" w:rsidR="00114ED2" w:rsidRDefault="00114ED2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192062CA" w14:textId="77777777" w:rsidR="00A55C36" w:rsidRDefault="00A55C36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6AAE8709" w14:textId="77777777" w:rsidR="00A55C36" w:rsidRDefault="00A55C36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5570BC40" w14:textId="5B411424" w:rsidR="00A8239D" w:rsidRDefault="00A8239D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>Martes 13 de mayo</w:t>
            </w:r>
            <w:r w:rsidR="00114ED2">
              <w:rPr>
                <w:rFonts w:eastAsia="Batang" w:cs="Arial"/>
                <w:spacing w:val="-2"/>
                <w:sz w:val="24"/>
                <w:szCs w:val="24"/>
              </w:rPr>
              <w:t>.</w:t>
            </w:r>
          </w:p>
          <w:p w14:paraId="1E4291EF" w14:textId="77777777" w:rsidR="00160531" w:rsidRDefault="00160531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44FD5004" w14:textId="77777777" w:rsidR="00160531" w:rsidRDefault="00160531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4DA75E6B" w14:textId="77777777" w:rsidR="00160531" w:rsidRDefault="00160531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679C8FD3" w14:textId="77777777" w:rsidR="00160531" w:rsidRDefault="00160531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365CBE03" w14:textId="77777777" w:rsidR="00160531" w:rsidRDefault="00160531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517B4519" w14:textId="77777777" w:rsidR="00160531" w:rsidRDefault="00160531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5E3F4BDF" w14:textId="77777777" w:rsidR="00160531" w:rsidRDefault="00160531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0AF2295F" w14:textId="6CBEB9E4" w:rsidR="00A8239D" w:rsidRDefault="00885C00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>Jueves 15 de mayo</w:t>
            </w:r>
            <w:r w:rsidR="00114ED2">
              <w:rPr>
                <w:rFonts w:eastAsia="Batang" w:cs="Arial"/>
                <w:spacing w:val="-2"/>
                <w:sz w:val="24"/>
                <w:szCs w:val="24"/>
              </w:rPr>
              <w:t>.</w:t>
            </w:r>
          </w:p>
          <w:p w14:paraId="078FA60F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00FB1D97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01673E27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4500C822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14D28F94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22A85937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7576BBC2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1D86176E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1FF79C3B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7524BFFD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4C10541D" w14:textId="4861F4FD" w:rsidR="00160531" w:rsidRDefault="00160531" w:rsidP="00A55C36">
            <w:pPr>
              <w:tabs>
                <w:tab w:val="left" w:pos="-720"/>
              </w:tabs>
              <w:suppressAutoHyphens/>
              <w:spacing w:line="360" w:lineRule="auto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>Viernes 16 de mayo</w:t>
            </w:r>
            <w:r w:rsidR="00114ED2">
              <w:rPr>
                <w:rFonts w:eastAsia="Batang" w:cs="Arial"/>
                <w:spacing w:val="-2"/>
                <w:sz w:val="24"/>
                <w:szCs w:val="24"/>
              </w:rPr>
              <w:t>.</w:t>
            </w:r>
          </w:p>
          <w:p w14:paraId="71E123EE" w14:textId="77777777" w:rsidR="00160531" w:rsidRDefault="00160531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71CE3289" w14:textId="77777777" w:rsidR="00160531" w:rsidRDefault="00160531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520EA83D" w14:textId="77777777" w:rsidR="00160531" w:rsidRDefault="00160531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66E9476C" w14:textId="77777777" w:rsidR="00A13F49" w:rsidRDefault="00A13F49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469C2B02" w14:textId="77777777" w:rsidR="00A13F49" w:rsidRDefault="00A13F49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66F47F6E" w14:textId="77777777" w:rsidR="00885C00" w:rsidRDefault="00885C00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6DA6E308" w14:textId="77777777" w:rsidR="00885C00" w:rsidRDefault="00885C00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32ECA2A1" w14:textId="6FEC2EF6" w:rsidR="00885C00" w:rsidRDefault="00885C00" w:rsidP="00114ED2">
            <w:pPr>
              <w:tabs>
                <w:tab w:val="left" w:pos="-720"/>
              </w:tabs>
              <w:suppressAutoHyphens/>
              <w:spacing w:line="360" w:lineRule="auto"/>
              <w:jc w:val="center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>Miércoles 14 de mayo.</w:t>
            </w:r>
          </w:p>
          <w:p w14:paraId="367C5FBC" w14:textId="77777777" w:rsidR="00A13F49" w:rsidRDefault="00A13F49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0725FDBD" w14:textId="77777777" w:rsidR="00A13F49" w:rsidRDefault="00A13F49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44D4F802" w14:textId="77777777" w:rsidR="00A13F49" w:rsidRDefault="00A13F49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31660C24" w14:textId="77777777" w:rsidR="00A13F49" w:rsidRDefault="00A13F49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321D2767" w14:textId="77777777" w:rsidR="00A13F49" w:rsidRDefault="00A13F49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5078067F" w14:textId="77777777" w:rsidR="00A55C36" w:rsidRDefault="00A55C36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3511DC2D" w14:textId="77777777" w:rsidR="00A55C36" w:rsidRDefault="00A55C36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29C4A132" w14:textId="77777777" w:rsidR="00A55C36" w:rsidRDefault="00A55C36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48D36063" w14:textId="77777777" w:rsidR="00A55C36" w:rsidRDefault="00A55C36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43127E7B" w14:textId="77777777" w:rsidR="00A55C36" w:rsidRDefault="00A55C36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</w:p>
          <w:p w14:paraId="33E199F6" w14:textId="3F4F711E" w:rsidR="00A55C36" w:rsidRPr="006155C1" w:rsidRDefault="00A55C36" w:rsidP="00AA020F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eastAsia="Batang" w:cs="Arial"/>
                <w:spacing w:val="-2"/>
                <w:sz w:val="24"/>
                <w:szCs w:val="24"/>
              </w:rPr>
            </w:pPr>
            <w:r>
              <w:rPr>
                <w:rFonts w:eastAsia="Batang" w:cs="Arial"/>
                <w:spacing w:val="-2"/>
                <w:sz w:val="24"/>
                <w:szCs w:val="24"/>
              </w:rPr>
              <w:t>Lunes 19 de mayo.</w:t>
            </w:r>
          </w:p>
        </w:tc>
      </w:tr>
    </w:tbl>
    <w:p w14:paraId="2B4AFB5A" w14:textId="6922B747" w:rsidR="00D4013D" w:rsidRPr="006155C1" w:rsidRDefault="00D4013D" w:rsidP="00047454">
      <w:pPr>
        <w:tabs>
          <w:tab w:val="left" w:pos="-720"/>
        </w:tabs>
        <w:suppressAutoHyphens/>
        <w:spacing w:line="240" w:lineRule="auto"/>
        <w:jc w:val="both"/>
        <w:rPr>
          <w:rFonts w:eastAsia="Batang" w:cs="Times New Roman"/>
          <w:spacing w:val="-2"/>
          <w:sz w:val="24"/>
          <w:szCs w:val="24"/>
        </w:rPr>
      </w:pPr>
    </w:p>
    <w:tbl>
      <w:tblPr>
        <w:tblStyle w:val="Tabladecuadrcula1clara-nfasis5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500220" w:rsidRPr="006155C1" w14:paraId="10AFC23E" w14:textId="77777777" w:rsidTr="00807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shd w:val="clear" w:color="auto" w:fill="D3E5F6" w:themeFill="accent3" w:themeFillTint="33"/>
          </w:tcPr>
          <w:p w14:paraId="65087650" w14:textId="100C5A32" w:rsidR="00500220" w:rsidRPr="006155C1" w:rsidRDefault="00500220" w:rsidP="0057084C">
            <w:r w:rsidRPr="006155C1">
              <w:rPr>
                <w:rFonts w:eastAsia="Batang" w:cs="Arial"/>
                <w:spacing w:val="-2"/>
                <w:sz w:val="24"/>
                <w:szCs w:val="24"/>
              </w:rPr>
              <w:t>Resultados esperados</w:t>
            </w:r>
          </w:p>
        </w:tc>
      </w:tr>
      <w:tr w:rsidR="00500220" w:rsidRPr="006155C1" w14:paraId="28650035" w14:textId="77777777" w:rsidTr="006155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shd w:val="clear" w:color="auto" w:fill="auto"/>
          </w:tcPr>
          <w:p w14:paraId="50A6C1C8" w14:textId="31AC7230" w:rsidR="00EA17E4" w:rsidRPr="006155C1" w:rsidRDefault="00014E42" w:rsidP="00B5709B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Que participen el 100% </w:t>
            </w:r>
            <w:r w:rsidR="00F13067">
              <w:rPr>
                <w:b w:val="0"/>
              </w:rPr>
              <w:t>de los niños y niñas que</w:t>
            </w:r>
            <w:r>
              <w:rPr>
                <w:b w:val="0"/>
              </w:rPr>
              <w:t xml:space="preserve"> están asistiendo a la Unidad Educativa</w:t>
            </w:r>
            <w:r w:rsidR="00DF2173">
              <w:rPr>
                <w:b w:val="0"/>
              </w:rPr>
              <w:t>.</w:t>
            </w:r>
          </w:p>
        </w:tc>
      </w:tr>
      <w:tr w:rsidR="00014E42" w:rsidRPr="006155C1" w14:paraId="40696170" w14:textId="77777777" w:rsidTr="006155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shd w:val="clear" w:color="auto" w:fill="auto"/>
          </w:tcPr>
          <w:p w14:paraId="2A8B6333" w14:textId="6ED52DC7" w:rsidR="00014E42" w:rsidRPr="006155C1" w:rsidRDefault="00014E42" w:rsidP="00B5709B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Que participen como mínimo </w:t>
            </w:r>
            <w:r w:rsidR="00E21A81">
              <w:rPr>
                <w:b w:val="0"/>
              </w:rPr>
              <w:t>5</w:t>
            </w:r>
            <w:r>
              <w:rPr>
                <w:b w:val="0"/>
              </w:rPr>
              <w:t xml:space="preserve"> apoderados </w:t>
            </w:r>
            <w:r w:rsidR="00E21A81">
              <w:rPr>
                <w:b w:val="0"/>
              </w:rPr>
              <w:t xml:space="preserve">de la </w:t>
            </w:r>
            <w:r w:rsidR="00F13067">
              <w:rPr>
                <w:b w:val="0"/>
              </w:rPr>
              <w:t>U</w:t>
            </w:r>
            <w:r w:rsidR="00E21A81">
              <w:rPr>
                <w:b w:val="0"/>
              </w:rPr>
              <w:t>nidad Educativa.</w:t>
            </w:r>
          </w:p>
        </w:tc>
      </w:tr>
      <w:tr w:rsidR="00014E42" w:rsidRPr="006155C1" w14:paraId="23C23557" w14:textId="77777777" w:rsidTr="006155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shd w:val="clear" w:color="auto" w:fill="auto"/>
          </w:tcPr>
          <w:p w14:paraId="5AD11FEA" w14:textId="4220113D" w:rsidR="00014E42" w:rsidRDefault="00014E42" w:rsidP="00B5709B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Que se cumplan los objetivos</w:t>
            </w:r>
            <w:r w:rsidR="00702DED">
              <w:rPr>
                <w:b w:val="0"/>
              </w:rPr>
              <w:t xml:space="preserve"> generales y específicos del proyecto. </w:t>
            </w:r>
          </w:p>
        </w:tc>
      </w:tr>
    </w:tbl>
    <w:p w14:paraId="5C39FFD8" w14:textId="2EAA907B" w:rsidR="0050073C" w:rsidRPr="006155C1" w:rsidRDefault="0050073C" w:rsidP="00047454">
      <w:pPr>
        <w:tabs>
          <w:tab w:val="left" w:pos="-720"/>
        </w:tabs>
        <w:suppressAutoHyphens/>
        <w:spacing w:line="240" w:lineRule="auto"/>
        <w:jc w:val="both"/>
        <w:rPr>
          <w:rFonts w:eastAsia="Batang" w:cs="Times New Roman"/>
          <w:spacing w:val="-2"/>
          <w:sz w:val="24"/>
          <w:szCs w:val="24"/>
        </w:rPr>
      </w:pPr>
    </w:p>
    <w:tbl>
      <w:tblPr>
        <w:tblStyle w:val="Tabladecuadrcula1clara-nfasis5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500220" w:rsidRPr="006155C1" w14:paraId="5C5D00A5" w14:textId="77777777" w:rsidTr="00807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shd w:val="clear" w:color="auto" w:fill="D3E5F6" w:themeFill="accent3" w:themeFillTint="33"/>
          </w:tcPr>
          <w:p w14:paraId="13EBE92C" w14:textId="1ED291F9" w:rsidR="00500220" w:rsidRPr="006155C1" w:rsidRDefault="00500220" w:rsidP="0057084C">
            <w:r w:rsidRPr="006155C1">
              <w:rPr>
                <w:rFonts w:eastAsia="Batang" w:cs="Arial"/>
                <w:spacing w:val="-2"/>
                <w:sz w:val="24"/>
                <w:szCs w:val="24"/>
              </w:rPr>
              <w:t>Presupuesto</w:t>
            </w:r>
          </w:p>
        </w:tc>
      </w:tr>
      <w:tr w:rsidR="00500220" w:rsidRPr="006155C1" w14:paraId="417FC9C7" w14:textId="77777777" w:rsidTr="008075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</w:tcPr>
          <w:p w14:paraId="39C7CFE8" w14:textId="32A16893" w:rsidR="00EA5FBB" w:rsidRPr="004B0A77" w:rsidRDefault="006B4066" w:rsidP="004D3D40">
            <w:pPr>
              <w:spacing w:line="360" w:lineRule="auto"/>
              <w:jc w:val="both"/>
              <w:rPr>
                <w:b w:val="0"/>
                <w:bCs w:val="0"/>
              </w:rPr>
            </w:pPr>
            <w:r w:rsidRPr="004B0A77">
              <w:rPr>
                <w:b w:val="0"/>
                <w:bCs w:val="0"/>
              </w:rPr>
              <w:t>No aplica</w:t>
            </w:r>
          </w:p>
        </w:tc>
      </w:tr>
    </w:tbl>
    <w:p w14:paraId="60C2319E" w14:textId="60233DAD" w:rsidR="00047454" w:rsidRPr="006155C1" w:rsidRDefault="00047454" w:rsidP="0080755F">
      <w:pPr>
        <w:tabs>
          <w:tab w:val="left" w:pos="-720"/>
        </w:tabs>
        <w:suppressAutoHyphens/>
        <w:spacing w:after="120" w:line="240" w:lineRule="auto"/>
        <w:jc w:val="both"/>
        <w:rPr>
          <w:rFonts w:eastAsia="Batang" w:cs="Arial"/>
          <w:spacing w:val="-2"/>
          <w:sz w:val="24"/>
          <w:szCs w:val="24"/>
          <w:lang w:val="es-ES_tradnl"/>
        </w:rPr>
      </w:pPr>
    </w:p>
    <w:tbl>
      <w:tblPr>
        <w:tblStyle w:val="Tabladecuadrcula1clara-nfasis5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3E4426" w:rsidRPr="006155C1" w14:paraId="42F52D93" w14:textId="77777777" w:rsidTr="00C00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shd w:val="clear" w:color="auto" w:fill="D3E5F6" w:themeFill="accent3" w:themeFillTint="33"/>
          </w:tcPr>
          <w:p w14:paraId="5B9A211D" w14:textId="4865BC23" w:rsidR="003E4426" w:rsidRPr="006155C1" w:rsidRDefault="003E4426" w:rsidP="00C00C1B">
            <w:r w:rsidRPr="006155C1">
              <w:rPr>
                <w:rFonts w:eastAsia="Batang" w:cs="Arial"/>
                <w:spacing w:val="-2"/>
                <w:sz w:val="24"/>
                <w:szCs w:val="24"/>
              </w:rPr>
              <w:t>Vía de Financiamiento</w:t>
            </w:r>
          </w:p>
        </w:tc>
      </w:tr>
      <w:tr w:rsidR="003E4426" w:rsidRPr="006155C1" w14:paraId="4E56B1DF" w14:textId="77777777" w:rsidTr="00C00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</w:tcPr>
          <w:p w14:paraId="253A91C0" w14:textId="77777777" w:rsidR="003E4426" w:rsidRPr="004B0A77" w:rsidRDefault="00DF2173" w:rsidP="003E4426">
            <w:pPr>
              <w:spacing w:line="360" w:lineRule="auto"/>
              <w:jc w:val="both"/>
              <w:rPr>
                <w:b w:val="0"/>
                <w:bCs w:val="0"/>
              </w:rPr>
            </w:pPr>
            <w:r w:rsidRPr="004B0A77">
              <w:rPr>
                <w:b w:val="0"/>
                <w:bCs w:val="0"/>
              </w:rPr>
              <w:t>*Apoderados del establecimiento.</w:t>
            </w:r>
          </w:p>
          <w:p w14:paraId="52E24AA6" w14:textId="30D2CE46" w:rsidR="006B4066" w:rsidRPr="006155C1" w:rsidRDefault="006B4066" w:rsidP="003E4426">
            <w:pPr>
              <w:spacing w:line="360" w:lineRule="auto"/>
              <w:jc w:val="both"/>
            </w:pPr>
            <w:r w:rsidRPr="004B0A77">
              <w:rPr>
                <w:b w:val="0"/>
                <w:bCs w:val="0"/>
              </w:rPr>
              <w:t>*</w:t>
            </w:r>
            <w:r w:rsidR="009E022A" w:rsidRPr="004B0A77">
              <w:rPr>
                <w:b w:val="0"/>
                <w:bCs w:val="0"/>
              </w:rPr>
              <w:t>Equipo educativo del establecimiento</w:t>
            </w:r>
            <w:r w:rsidR="009E022A">
              <w:t xml:space="preserve">. </w:t>
            </w:r>
          </w:p>
        </w:tc>
      </w:tr>
    </w:tbl>
    <w:p w14:paraId="57732ACB" w14:textId="77777777" w:rsidR="00047454" w:rsidRPr="006155C1" w:rsidRDefault="00047454" w:rsidP="00047454">
      <w:pPr>
        <w:spacing w:line="240" w:lineRule="auto"/>
        <w:rPr>
          <w:rFonts w:eastAsia="Batang" w:cs="Times New Roman"/>
          <w:sz w:val="24"/>
          <w:szCs w:val="24"/>
        </w:rPr>
      </w:pPr>
    </w:p>
    <w:p w14:paraId="6CB9C536" w14:textId="68886AC5" w:rsidR="001414F7" w:rsidRDefault="001414F7" w:rsidP="00047454">
      <w:pPr>
        <w:rPr>
          <w:sz w:val="24"/>
          <w:szCs w:val="24"/>
        </w:rPr>
      </w:pPr>
    </w:p>
    <w:p w14:paraId="5474FB7B" w14:textId="6F7CCF3B" w:rsidR="00567BAE" w:rsidRDefault="00567BAE" w:rsidP="00047454">
      <w:pPr>
        <w:rPr>
          <w:sz w:val="24"/>
          <w:szCs w:val="24"/>
        </w:rPr>
      </w:pPr>
    </w:p>
    <w:p w14:paraId="6207C98D" w14:textId="77777777" w:rsidR="004B0A77" w:rsidRDefault="004B0A77" w:rsidP="00047454">
      <w:pPr>
        <w:rPr>
          <w:sz w:val="24"/>
          <w:szCs w:val="24"/>
        </w:rPr>
      </w:pPr>
    </w:p>
    <w:p w14:paraId="3026E7A4" w14:textId="77777777" w:rsidR="004B0A77" w:rsidRDefault="004B0A77" w:rsidP="00047454">
      <w:pPr>
        <w:rPr>
          <w:sz w:val="24"/>
          <w:szCs w:val="24"/>
        </w:rPr>
      </w:pPr>
    </w:p>
    <w:p w14:paraId="66500EA9" w14:textId="77777777" w:rsidR="004B0A77" w:rsidRDefault="004B0A77" w:rsidP="00047454">
      <w:pPr>
        <w:rPr>
          <w:sz w:val="24"/>
          <w:szCs w:val="24"/>
        </w:rPr>
      </w:pPr>
    </w:p>
    <w:p w14:paraId="0839F3C7" w14:textId="77777777" w:rsidR="004B0A77" w:rsidRDefault="004B0A77" w:rsidP="00047454">
      <w:pPr>
        <w:rPr>
          <w:sz w:val="24"/>
          <w:szCs w:val="24"/>
        </w:rPr>
      </w:pPr>
    </w:p>
    <w:p w14:paraId="538F3B41" w14:textId="77777777" w:rsidR="004B0A77" w:rsidRDefault="004B0A77" w:rsidP="00047454">
      <w:pPr>
        <w:rPr>
          <w:sz w:val="24"/>
          <w:szCs w:val="24"/>
        </w:rPr>
      </w:pPr>
    </w:p>
    <w:p w14:paraId="2F7BB6E1" w14:textId="77777777" w:rsidR="004B0A77" w:rsidRDefault="004B0A77" w:rsidP="00047454">
      <w:pPr>
        <w:rPr>
          <w:sz w:val="24"/>
          <w:szCs w:val="24"/>
        </w:rPr>
      </w:pPr>
    </w:p>
    <w:p w14:paraId="4830FF2F" w14:textId="77777777" w:rsidR="004B0A77" w:rsidRDefault="004B0A77" w:rsidP="00047454">
      <w:pPr>
        <w:rPr>
          <w:sz w:val="24"/>
          <w:szCs w:val="24"/>
        </w:rPr>
      </w:pPr>
    </w:p>
    <w:p w14:paraId="01E2E356" w14:textId="77777777" w:rsidR="004B0A77" w:rsidRDefault="004B0A77" w:rsidP="00047454">
      <w:pPr>
        <w:rPr>
          <w:sz w:val="24"/>
          <w:szCs w:val="24"/>
        </w:rPr>
      </w:pPr>
    </w:p>
    <w:p w14:paraId="497B973E" w14:textId="67E80645" w:rsidR="00567BAE" w:rsidRPr="006155C1" w:rsidRDefault="00567BAE" w:rsidP="00047454">
      <w:pPr>
        <w:rPr>
          <w:sz w:val="24"/>
          <w:szCs w:val="24"/>
        </w:rPr>
      </w:pPr>
    </w:p>
    <w:p w14:paraId="0DC0E930" w14:textId="47513739" w:rsidR="001414F7" w:rsidRPr="006155C1" w:rsidRDefault="001414F7" w:rsidP="00047454">
      <w:pPr>
        <w:rPr>
          <w:sz w:val="24"/>
          <w:szCs w:val="24"/>
        </w:rPr>
      </w:pPr>
    </w:p>
    <w:p w14:paraId="29F7BB76" w14:textId="2E632A3E" w:rsidR="00574984" w:rsidRDefault="00574984" w:rsidP="00047454">
      <w:pPr>
        <w:rPr>
          <w:sz w:val="24"/>
          <w:szCs w:val="24"/>
        </w:rPr>
      </w:pPr>
    </w:p>
    <w:p w14:paraId="2D585308" w14:textId="307630D3" w:rsidR="006F321B" w:rsidRDefault="006F321B" w:rsidP="00047454">
      <w:pPr>
        <w:rPr>
          <w:sz w:val="24"/>
          <w:szCs w:val="24"/>
        </w:rPr>
      </w:pPr>
    </w:p>
    <w:p w14:paraId="58D56562" w14:textId="59B8FF61" w:rsidR="00574984" w:rsidRDefault="00574984" w:rsidP="00047454">
      <w:pPr>
        <w:rPr>
          <w:sz w:val="24"/>
          <w:szCs w:val="24"/>
        </w:rPr>
      </w:pPr>
    </w:p>
    <w:p w14:paraId="65B48E0F" w14:textId="77777777" w:rsidR="0072161F" w:rsidRDefault="0072161F" w:rsidP="0072161F">
      <w:pPr>
        <w:rPr>
          <w:sz w:val="24"/>
          <w:szCs w:val="24"/>
        </w:rPr>
      </w:pPr>
    </w:p>
    <w:p w14:paraId="3A96BAFF" w14:textId="0680B636" w:rsidR="0072161F" w:rsidRPr="00582525" w:rsidRDefault="0072161F" w:rsidP="0072161F">
      <w:pPr>
        <w:rPr>
          <w:sz w:val="24"/>
          <w:szCs w:val="24"/>
        </w:rPr>
      </w:pPr>
      <w:bookmarkStart w:id="0" w:name="_GoBack"/>
      <w:bookmarkEnd w:id="0"/>
    </w:p>
    <w:p w14:paraId="614493DF" w14:textId="77777777" w:rsidR="009611C2" w:rsidRPr="00582525" w:rsidRDefault="009611C2" w:rsidP="00047454">
      <w:pPr>
        <w:rPr>
          <w:sz w:val="24"/>
          <w:szCs w:val="24"/>
        </w:rPr>
      </w:pPr>
    </w:p>
    <w:p w14:paraId="392F83F6" w14:textId="77777777" w:rsidR="00FF087D" w:rsidRDefault="00FF087D" w:rsidP="00047454">
      <w:pPr>
        <w:rPr>
          <w:sz w:val="24"/>
          <w:szCs w:val="24"/>
        </w:rPr>
      </w:pPr>
    </w:p>
    <w:p w14:paraId="6742E41E" w14:textId="77777777" w:rsidR="00881ED8" w:rsidRDefault="00881ED8" w:rsidP="00047454">
      <w:pPr>
        <w:rPr>
          <w:sz w:val="24"/>
          <w:szCs w:val="24"/>
        </w:rPr>
      </w:pPr>
    </w:p>
    <w:p w14:paraId="15A6FD1A" w14:textId="77777777" w:rsidR="00881ED8" w:rsidRDefault="00881ED8" w:rsidP="00047454">
      <w:pPr>
        <w:rPr>
          <w:sz w:val="24"/>
          <w:szCs w:val="24"/>
        </w:rPr>
      </w:pPr>
    </w:p>
    <w:p w14:paraId="746A985C" w14:textId="77777777" w:rsidR="00881ED8" w:rsidRDefault="00881ED8" w:rsidP="00047454">
      <w:pPr>
        <w:rPr>
          <w:sz w:val="24"/>
          <w:szCs w:val="24"/>
        </w:rPr>
      </w:pPr>
    </w:p>
    <w:p w14:paraId="6BD0B4A3" w14:textId="77777777" w:rsidR="00881ED8" w:rsidRDefault="00881ED8" w:rsidP="00047454">
      <w:pPr>
        <w:rPr>
          <w:sz w:val="24"/>
          <w:szCs w:val="24"/>
        </w:rPr>
      </w:pPr>
    </w:p>
    <w:p w14:paraId="0A380F24" w14:textId="77777777" w:rsidR="00881ED8" w:rsidRDefault="00881ED8" w:rsidP="00047454">
      <w:pPr>
        <w:rPr>
          <w:sz w:val="24"/>
          <w:szCs w:val="24"/>
        </w:rPr>
      </w:pPr>
    </w:p>
    <w:p w14:paraId="3B0530A1" w14:textId="77777777" w:rsidR="00881ED8" w:rsidRDefault="00881ED8" w:rsidP="00047454">
      <w:pPr>
        <w:rPr>
          <w:sz w:val="24"/>
          <w:szCs w:val="24"/>
        </w:rPr>
      </w:pPr>
    </w:p>
    <w:p w14:paraId="6E246156" w14:textId="77777777" w:rsidR="00881ED8" w:rsidRDefault="00881ED8" w:rsidP="00047454">
      <w:pPr>
        <w:rPr>
          <w:sz w:val="24"/>
          <w:szCs w:val="24"/>
        </w:rPr>
      </w:pPr>
    </w:p>
    <w:p w14:paraId="7BE3DB18" w14:textId="77777777" w:rsidR="00881ED8" w:rsidRDefault="00881ED8" w:rsidP="00047454">
      <w:pPr>
        <w:rPr>
          <w:sz w:val="24"/>
          <w:szCs w:val="24"/>
        </w:rPr>
      </w:pPr>
    </w:p>
    <w:p w14:paraId="47132073" w14:textId="77777777" w:rsidR="00881ED8" w:rsidRDefault="00881ED8" w:rsidP="00047454">
      <w:pPr>
        <w:rPr>
          <w:sz w:val="24"/>
          <w:szCs w:val="24"/>
        </w:rPr>
      </w:pPr>
    </w:p>
    <w:p w14:paraId="37D74B74" w14:textId="77777777" w:rsidR="00881ED8" w:rsidRDefault="00881ED8" w:rsidP="00047454">
      <w:pPr>
        <w:rPr>
          <w:sz w:val="24"/>
          <w:szCs w:val="24"/>
        </w:rPr>
      </w:pPr>
    </w:p>
    <w:p w14:paraId="2E22A5D8" w14:textId="77777777" w:rsidR="00881ED8" w:rsidRDefault="00881ED8" w:rsidP="00047454">
      <w:pPr>
        <w:rPr>
          <w:sz w:val="24"/>
          <w:szCs w:val="24"/>
        </w:rPr>
      </w:pPr>
    </w:p>
    <w:p w14:paraId="17312084" w14:textId="77777777" w:rsidR="00881ED8" w:rsidRDefault="00881ED8" w:rsidP="00047454">
      <w:pPr>
        <w:rPr>
          <w:sz w:val="24"/>
          <w:szCs w:val="24"/>
        </w:rPr>
      </w:pPr>
    </w:p>
    <w:p w14:paraId="21B77B24" w14:textId="77777777" w:rsidR="00881ED8" w:rsidRDefault="00881ED8" w:rsidP="00047454">
      <w:pPr>
        <w:rPr>
          <w:sz w:val="24"/>
          <w:szCs w:val="24"/>
        </w:rPr>
      </w:pPr>
    </w:p>
    <w:p w14:paraId="766F5E6B" w14:textId="77777777" w:rsidR="00EC209B" w:rsidRDefault="00EC209B" w:rsidP="00EC209B">
      <w:pPr>
        <w:ind w:left="360"/>
        <w:jc w:val="both"/>
        <w:rPr>
          <w:sz w:val="24"/>
          <w:szCs w:val="24"/>
          <w:lang w:val="es-CL"/>
        </w:rPr>
      </w:pPr>
    </w:p>
    <w:p w14:paraId="6713A8E1" w14:textId="6A6A9728" w:rsidR="00EC209B" w:rsidRPr="00057E0E" w:rsidRDefault="00EC209B" w:rsidP="00057E0E">
      <w:pPr>
        <w:rPr>
          <w:sz w:val="24"/>
          <w:szCs w:val="24"/>
          <w:lang w:val="es-CL"/>
        </w:rPr>
      </w:pPr>
    </w:p>
    <w:p w14:paraId="6C75C14D" w14:textId="002B3B16" w:rsidR="00EC209B" w:rsidRPr="002819D5" w:rsidRDefault="00EC209B" w:rsidP="002819D5">
      <w:pPr>
        <w:rPr>
          <w:sz w:val="24"/>
          <w:szCs w:val="24"/>
          <w:lang w:val="es-CL"/>
        </w:rPr>
      </w:pPr>
    </w:p>
    <w:p w14:paraId="3443A441" w14:textId="77777777" w:rsidR="002819D5" w:rsidRPr="00582525" w:rsidRDefault="002819D5" w:rsidP="002819D5">
      <w:pPr>
        <w:jc w:val="both"/>
        <w:rPr>
          <w:sz w:val="24"/>
          <w:szCs w:val="24"/>
        </w:rPr>
      </w:pPr>
    </w:p>
    <w:sectPr w:rsidR="002819D5" w:rsidRPr="00582525" w:rsidSect="00587348">
      <w:headerReference w:type="first" r:id="rId9"/>
      <w:footerReference w:type="first" r:id="rId10"/>
      <w:pgSz w:w="11906" w:h="16838" w:code="9"/>
      <w:pgMar w:top="864" w:right="864" w:bottom="1276" w:left="864" w:header="570" w:footer="576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C964FC" w16cex:dateUtc="2025-04-16T20:45:00Z"/>
  <w16cex:commentExtensible w16cex:durableId="36ED9AB5" w16cex:dateUtc="2025-04-16T21:02:00Z"/>
  <w16cex:commentExtensible w16cex:durableId="3335B2B1" w16cex:dateUtc="2025-04-16T21:27:00Z"/>
  <w16cex:commentExtensible w16cex:durableId="43ECDB11" w16cex:dateUtc="2025-04-17T19:31:00Z"/>
  <w16cex:commentExtensible w16cex:durableId="0FE882FC" w16cex:dateUtc="2025-04-17T2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B80217" w16cid:durableId="00C964FC"/>
  <w16cid:commentId w16cid:paraId="371649A9" w16cid:durableId="36ED9AB5"/>
  <w16cid:commentId w16cid:paraId="39EDC6EC" w16cid:durableId="3335B2B1"/>
  <w16cid:commentId w16cid:paraId="78D1633D" w16cid:durableId="43ECDB11"/>
  <w16cid:commentId w16cid:paraId="1635C774" w16cid:durableId="0FE882F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94F1A" w14:textId="77777777" w:rsidR="0060247A" w:rsidRDefault="0060247A" w:rsidP="00713050">
      <w:pPr>
        <w:spacing w:line="240" w:lineRule="auto"/>
      </w:pPr>
      <w:r>
        <w:separator/>
      </w:r>
    </w:p>
  </w:endnote>
  <w:endnote w:type="continuationSeparator" w:id="0">
    <w:p w14:paraId="38280C53" w14:textId="77777777" w:rsidR="0060247A" w:rsidRDefault="0060247A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bCL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829068"/>
      <w:docPartObj>
        <w:docPartGallery w:val="Page Numbers (Bottom of Page)"/>
        <w:docPartUnique/>
      </w:docPartObj>
    </w:sdtPr>
    <w:sdtEndPr>
      <w:rPr>
        <w:color w:val="5C8E26"/>
      </w:rPr>
    </w:sdtEndPr>
    <w:sdtContent>
      <w:p w14:paraId="7217B2F6" w14:textId="72F22597" w:rsidR="002179C7" w:rsidRPr="00DA4590" w:rsidRDefault="002179C7">
        <w:pPr>
          <w:pStyle w:val="Piedepgina"/>
          <w:jc w:val="right"/>
          <w:rPr>
            <w:color w:val="5C8E26"/>
          </w:rPr>
        </w:pPr>
        <w:r w:rsidRPr="00DA4590">
          <w:rPr>
            <w:color w:val="5C8E26"/>
          </w:rPr>
          <w:fldChar w:fldCharType="begin"/>
        </w:r>
        <w:r w:rsidRPr="00DA4590">
          <w:rPr>
            <w:color w:val="5C8E26"/>
          </w:rPr>
          <w:instrText>PAGE   \* MERGEFORMAT</w:instrText>
        </w:r>
        <w:r w:rsidRPr="00DA4590">
          <w:rPr>
            <w:color w:val="5C8E26"/>
          </w:rPr>
          <w:fldChar w:fldCharType="separate"/>
        </w:r>
        <w:r w:rsidR="00C87F44">
          <w:rPr>
            <w:noProof/>
            <w:color w:val="5C8E26"/>
          </w:rPr>
          <w:t>1</w:t>
        </w:r>
        <w:r w:rsidRPr="00DA4590">
          <w:rPr>
            <w:color w:val="5C8E26"/>
          </w:rPr>
          <w:fldChar w:fldCharType="end"/>
        </w:r>
      </w:p>
    </w:sdtContent>
  </w:sdt>
  <w:p w14:paraId="12397763" w14:textId="77777777" w:rsidR="002179C7" w:rsidRDefault="002179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3128C" w14:textId="77777777" w:rsidR="0060247A" w:rsidRDefault="0060247A" w:rsidP="00713050">
      <w:pPr>
        <w:spacing w:line="240" w:lineRule="auto"/>
      </w:pPr>
      <w:r>
        <w:separator/>
      </w:r>
    </w:p>
  </w:footnote>
  <w:footnote w:type="continuationSeparator" w:id="0">
    <w:p w14:paraId="6616739F" w14:textId="77777777" w:rsidR="0060247A" w:rsidRDefault="0060247A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77FB3" w14:textId="4BCFE27E" w:rsidR="002179C7" w:rsidRDefault="00854251" w:rsidP="00854251">
    <w:pPr>
      <w:pStyle w:val="Encabezado"/>
      <w:jc w:val="center"/>
    </w:pP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4DA812EB" wp14:editId="1DE40D8B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838200" cy="838200"/>
          <wp:effectExtent l="0" t="0" r="0" b="0"/>
          <wp:wrapThrough wrapText="bothSides">
            <wp:wrapPolygon edited="0">
              <wp:start x="8836" y="0"/>
              <wp:lineTo x="5400" y="982"/>
              <wp:lineTo x="0" y="5400"/>
              <wp:lineTo x="0" y="10309"/>
              <wp:lineTo x="491" y="15709"/>
              <wp:lineTo x="982" y="16200"/>
              <wp:lineTo x="6382" y="20127"/>
              <wp:lineTo x="6873" y="21109"/>
              <wp:lineTo x="14236" y="21109"/>
              <wp:lineTo x="14727" y="20127"/>
              <wp:lineTo x="20127" y="16200"/>
              <wp:lineTo x="20618" y="15709"/>
              <wp:lineTo x="21109" y="10309"/>
              <wp:lineTo x="21109" y="5400"/>
              <wp:lineTo x="15709" y="982"/>
              <wp:lineTo x="12273" y="0"/>
              <wp:lineTo x="8836" y="0"/>
            </wp:wrapPolygon>
          </wp:wrapThrough>
          <wp:docPr id="82521253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t xml:space="preserve">                                          </w:t>
    </w:r>
    <w:r>
      <w:rPr>
        <w:noProof/>
        <w:lang w:val="es-CL" w:eastAsia="es-CL"/>
      </w:rPr>
      <w:drawing>
        <wp:inline distT="0" distB="0" distL="0" distR="0" wp14:anchorId="3E5A80F7" wp14:editId="311248D1">
          <wp:extent cx="1228725" cy="687001"/>
          <wp:effectExtent l="0" t="0" r="0" b="0"/>
          <wp:docPr id="210785834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858342" name="Imagen 2" descr="Logotip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292" b="20796"/>
                  <a:stretch/>
                </pic:blipFill>
                <pic:spPr bwMode="auto">
                  <a:xfrm>
                    <a:off x="0" y="0"/>
                    <a:ext cx="1249679" cy="698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79C7"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095BB2A4" wp14:editId="2AE13941">
          <wp:simplePos x="0" y="0"/>
          <wp:positionH relativeFrom="margin">
            <wp:posOffset>323850</wp:posOffset>
          </wp:positionH>
          <wp:positionV relativeFrom="paragraph">
            <wp:posOffset>5715</wp:posOffset>
          </wp:positionV>
          <wp:extent cx="393281" cy="685800"/>
          <wp:effectExtent l="0" t="0" r="6985" b="0"/>
          <wp:wrapNone/>
          <wp:docPr id="1210735014" name="Imagen 1210735014" descr="Imagen que contiene imágenes prediseñadas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n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93281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91B"/>
    <w:multiLevelType w:val="hybridMultilevel"/>
    <w:tmpl w:val="FB74154E"/>
    <w:lvl w:ilvl="0" w:tplc="9C46D864">
      <w:start w:val="1"/>
      <w:numFmt w:val="decimal"/>
      <w:lvlText w:val="%1."/>
      <w:lvlJc w:val="left"/>
      <w:pPr>
        <w:ind w:left="720" w:hanging="360"/>
      </w:pPr>
      <w:rPr>
        <w:rFonts w:ascii="gobCL" w:hAnsi="gobCL" w:hint="default"/>
        <w:color w:val="686868"/>
        <w:sz w:val="2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43F2"/>
    <w:multiLevelType w:val="hybridMultilevel"/>
    <w:tmpl w:val="B028810C"/>
    <w:lvl w:ilvl="0" w:tplc="7C065B44">
      <w:start w:val="30"/>
      <w:numFmt w:val="bullet"/>
      <w:lvlText w:val="-"/>
      <w:lvlJc w:val="left"/>
      <w:pPr>
        <w:ind w:left="1080" w:hanging="360"/>
      </w:pPr>
      <w:rPr>
        <w:rFonts w:ascii="Arial Narrow" w:eastAsia="Batang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27976"/>
    <w:multiLevelType w:val="hybridMultilevel"/>
    <w:tmpl w:val="B88203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722B5"/>
    <w:multiLevelType w:val="multilevel"/>
    <w:tmpl w:val="76F866EC"/>
    <w:lvl w:ilvl="0">
      <w:start w:val="1"/>
      <w:numFmt w:val="upperRoman"/>
      <w:lvlText w:val="%1."/>
      <w:lvlJc w:val="right"/>
      <w:pPr>
        <w:ind w:left="255" w:hanging="180"/>
      </w:pPr>
    </w:lvl>
    <w:lvl w:ilvl="1">
      <w:start w:val="1"/>
      <w:numFmt w:val="decimal"/>
      <w:lvlText w:val="%2.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A752B64"/>
    <w:multiLevelType w:val="hybridMultilevel"/>
    <w:tmpl w:val="E1E49BB8"/>
    <w:lvl w:ilvl="0" w:tplc="46C684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018"/>
    <w:multiLevelType w:val="hybridMultilevel"/>
    <w:tmpl w:val="8AE292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47E3"/>
    <w:multiLevelType w:val="hybridMultilevel"/>
    <w:tmpl w:val="E9B209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B36"/>
    <w:multiLevelType w:val="multilevel"/>
    <w:tmpl w:val="1DD6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0119FC"/>
    <w:multiLevelType w:val="hybridMultilevel"/>
    <w:tmpl w:val="683881B0"/>
    <w:lvl w:ilvl="0" w:tplc="EFD20224">
      <w:start w:val="1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C0C3C"/>
    <w:multiLevelType w:val="hybridMultilevel"/>
    <w:tmpl w:val="2D4043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29CA"/>
    <w:multiLevelType w:val="hybridMultilevel"/>
    <w:tmpl w:val="C6C4E3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50A97"/>
    <w:multiLevelType w:val="hybridMultilevel"/>
    <w:tmpl w:val="4DA629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11300"/>
    <w:multiLevelType w:val="hybridMultilevel"/>
    <w:tmpl w:val="187A669C"/>
    <w:lvl w:ilvl="0" w:tplc="CBBED1A0">
      <w:start w:val="1"/>
      <w:numFmt w:val="decimal"/>
      <w:lvlText w:val="%1."/>
      <w:lvlJc w:val="left"/>
      <w:pPr>
        <w:ind w:left="822" w:hanging="360"/>
      </w:pPr>
      <w:rPr>
        <w:rFonts w:hint="default"/>
        <w:spacing w:val="-2"/>
        <w:w w:val="100"/>
        <w:lang w:val="es-ES" w:eastAsia="en-US" w:bidi="ar-SA"/>
      </w:rPr>
    </w:lvl>
    <w:lvl w:ilvl="1" w:tplc="7BF4E566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2" w:tplc="1292C57E">
      <w:numFmt w:val="bullet"/>
      <w:lvlText w:val="•"/>
      <w:lvlJc w:val="left"/>
      <w:pPr>
        <w:ind w:left="2055" w:hanging="360"/>
      </w:pPr>
      <w:rPr>
        <w:rFonts w:hint="default"/>
        <w:lang w:val="es-ES" w:eastAsia="en-US" w:bidi="ar-SA"/>
      </w:rPr>
    </w:lvl>
    <w:lvl w:ilvl="3" w:tplc="FA02B34C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F9083588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268411AC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6" w:tplc="4EAECA34">
      <w:numFmt w:val="bullet"/>
      <w:lvlText w:val="•"/>
      <w:lvlJc w:val="left"/>
      <w:pPr>
        <w:ind w:left="5557" w:hanging="360"/>
      </w:pPr>
      <w:rPr>
        <w:rFonts w:hint="default"/>
        <w:lang w:val="es-ES" w:eastAsia="en-US" w:bidi="ar-SA"/>
      </w:rPr>
    </w:lvl>
    <w:lvl w:ilvl="7" w:tplc="A5E6FFF6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8" w:tplc="033090FA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16E620B"/>
    <w:multiLevelType w:val="hybridMultilevel"/>
    <w:tmpl w:val="052CB6C0"/>
    <w:lvl w:ilvl="0" w:tplc="3912B680">
      <w:start w:val="30"/>
      <w:numFmt w:val="bullet"/>
      <w:lvlText w:val="-"/>
      <w:lvlJc w:val="left"/>
      <w:pPr>
        <w:ind w:left="1080" w:hanging="360"/>
      </w:pPr>
      <w:rPr>
        <w:rFonts w:ascii="Arial Narrow" w:eastAsia="Batang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B917F0"/>
    <w:multiLevelType w:val="hybridMultilevel"/>
    <w:tmpl w:val="8EB08A60"/>
    <w:lvl w:ilvl="0" w:tplc="3FE21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3723B"/>
    <w:multiLevelType w:val="hybridMultilevel"/>
    <w:tmpl w:val="E1E49BB8"/>
    <w:lvl w:ilvl="0" w:tplc="46C684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D41B4"/>
    <w:multiLevelType w:val="hybridMultilevel"/>
    <w:tmpl w:val="B88203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E716B"/>
    <w:multiLevelType w:val="multilevel"/>
    <w:tmpl w:val="B07C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406031"/>
    <w:multiLevelType w:val="hybridMultilevel"/>
    <w:tmpl w:val="FB74154E"/>
    <w:lvl w:ilvl="0" w:tplc="9C46D864">
      <w:start w:val="1"/>
      <w:numFmt w:val="decimal"/>
      <w:lvlText w:val="%1."/>
      <w:lvlJc w:val="left"/>
      <w:pPr>
        <w:ind w:left="720" w:hanging="360"/>
      </w:pPr>
      <w:rPr>
        <w:rFonts w:ascii="gobCL" w:hAnsi="gobCL" w:hint="default"/>
        <w:color w:val="686868"/>
        <w:sz w:val="2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F2C80"/>
    <w:multiLevelType w:val="hybridMultilevel"/>
    <w:tmpl w:val="D030414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CAC5518"/>
    <w:multiLevelType w:val="hybridMultilevel"/>
    <w:tmpl w:val="7278F3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0438E"/>
    <w:multiLevelType w:val="hybridMultilevel"/>
    <w:tmpl w:val="FB74154E"/>
    <w:lvl w:ilvl="0" w:tplc="9C46D864">
      <w:start w:val="1"/>
      <w:numFmt w:val="decimal"/>
      <w:lvlText w:val="%1."/>
      <w:lvlJc w:val="left"/>
      <w:pPr>
        <w:ind w:left="720" w:hanging="360"/>
      </w:pPr>
      <w:rPr>
        <w:rFonts w:ascii="gobCL" w:hAnsi="gobCL" w:hint="default"/>
        <w:color w:val="686868"/>
        <w:sz w:val="2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5"/>
  </w:num>
  <w:num w:numId="5">
    <w:abstractNumId w:val="18"/>
  </w:num>
  <w:num w:numId="6">
    <w:abstractNumId w:val="19"/>
  </w:num>
  <w:num w:numId="7">
    <w:abstractNumId w:val="3"/>
  </w:num>
  <w:num w:numId="8">
    <w:abstractNumId w:val="6"/>
  </w:num>
  <w:num w:numId="9">
    <w:abstractNumId w:val="1"/>
  </w:num>
  <w:num w:numId="10">
    <w:abstractNumId w:val="13"/>
  </w:num>
  <w:num w:numId="11">
    <w:abstractNumId w:val="10"/>
  </w:num>
  <w:num w:numId="12">
    <w:abstractNumId w:val="14"/>
  </w:num>
  <w:num w:numId="13">
    <w:abstractNumId w:val="12"/>
  </w:num>
  <w:num w:numId="14">
    <w:abstractNumId w:val="8"/>
  </w:num>
  <w:num w:numId="15">
    <w:abstractNumId w:val="17"/>
  </w:num>
  <w:num w:numId="16">
    <w:abstractNumId w:val="16"/>
  </w:num>
  <w:num w:numId="17">
    <w:abstractNumId w:val="7"/>
  </w:num>
  <w:num w:numId="18">
    <w:abstractNumId w:val="2"/>
  </w:num>
  <w:num w:numId="19">
    <w:abstractNumId w:val="20"/>
  </w:num>
  <w:num w:numId="20">
    <w:abstractNumId w:val="9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54"/>
    <w:rsid w:val="000011A9"/>
    <w:rsid w:val="0000327D"/>
    <w:rsid w:val="00014E42"/>
    <w:rsid w:val="00022DD5"/>
    <w:rsid w:val="00022E2F"/>
    <w:rsid w:val="0002413F"/>
    <w:rsid w:val="00024755"/>
    <w:rsid w:val="000253AF"/>
    <w:rsid w:val="0002604F"/>
    <w:rsid w:val="00030203"/>
    <w:rsid w:val="00031FF4"/>
    <w:rsid w:val="000353A6"/>
    <w:rsid w:val="00041038"/>
    <w:rsid w:val="00043E1F"/>
    <w:rsid w:val="00046C20"/>
    <w:rsid w:val="00047454"/>
    <w:rsid w:val="00051CA7"/>
    <w:rsid w:val="000524D5"/>
    <w:rsid w:val="00057E0E"/>
    <w:rsid w:val="00057F87"/>
    <w:rsid w:val="0007181E"/>
    <w:rsid w:val="00072EF4"/>
    <w:rsid w:val="00073EA3"/>
    <w:rsid w:val="00074751"/>
    <w:rsid w:val="000800DA"/>
    <w:rsid w:val="00081A7F"/>
    <w:rsid w:val="0008412E"/>
    <w:rsid w:val="0008646E"/>
    <w:rsid w:val="000A4C59"/>
    <w:rsid w:val="000A5413"/>
    <w:rsid w:val="000A6AC1"/>
    <w:rsid w:val="000B0821"/>
    <w:rsid w:val="000B0C2C"/>
    <w:rsid w:val="000B0C60"/>
    <w:rsid w:val="000B1982"/>
    <w:rsid w:val="000C2FD3"/>
    <w:rsid w:val="000C5A0E"/>
    <w:rsid w:val="000D28B9"/>
    <w:rsid w:val="000E37A3"/>
    <w:rsid w:val="000E3CCA"/>
    <w:rsid w:val="000E3CDA"/>
    <w:rsid w:val="000E4EA5"/>
    <w:rsid w:val="000F2988"/>
    <w:rsid w:val="001058AC"/>
    <w:rsid w:val="00114ED2"/>
    <w:rsid w:val="0011675E"/>
    <w:rsid w:val="00123456"/>
    <w:rsid w:val="00125981"/>
    <w:rsid w:val="00125AB1"/>
    <w:rsid w:val="0013177C"/>
    <w:rsid w:val="0013210D"/>
    <w:rsid w:val="00133AF8"/>
    <w:rsid w:val="00137236"/>
    <w:rsid w:val="001414F7"/>
    <w:rsid w:val="00151C62"/>
    <w:rsid w:val="0015670B"/>
    <w:rsid w:val="00160531"/>
    <w:rsid w:val="00162147"/>
    <w:rsid w:val="00163F82"/>
    <w:rsid w:val="001660D7"/>
    <w:rsid w:val="001743E7"/>
    <w:rsid w:val="0017623E"/>
    <w:rsid w:val="00181945"/>
    <w:rsid w:val="00184BAC"/>
    <w:rsid w:val="0019419B"/>
    <w:rsid w:val="00194C2B"/>
    <w:rsid w:val="001B403A"/>
    <w:rsid w:val="001B7444"/>
    <w:rsid w:val="001C1766"/>
    <w:rsid w:val="001C1B76"/>
    <w:rsid w:val="001C46BE"/>
    <w:rsid w:val="001D1180"/>
    <w:rsid w:val="001E003D"/>
    <w:rsid w:val="001E42F6"/>
    <w:rsid w:val="001F706E"/>
    <w:rsid w:val="002010F4"/>
    <w:rsid w:val="002019F6"/>
    <w:rsid w:val="00201FCA"/>
    <w:rsid w:val="002056B8"/>
    <w:rsid w:val="002149CB"/>
    <w:rsid w:val="00216DCE"/>
    <w:rsid w:val="00217980"/>
    <w:rsid w:val="002179C7"/>
    <w:rsid w:val="002250BF"/>
    <w:rsid w:val="002345B9"/>
    <w:rsid w:val="00236E19"/>
    <w:rsid w:val="00246652"/>
    <w:rsid w:val="00247A2D"/>
    <w:rsid w:val="00271662"/>
    <w:rsid w:val="002736D5"/>
    <w:rsid w:val="002737F4"/>
    <w:rsid w:val="0027404F"/>
    <w:rsid w:val="002819D5"/>
    <w:rsid w:val="00284544"/>
    <w:rsid w:val="00287B61"/>
    <w:rsid w:val="00292DA9"/>
    <w:rsid w:val="00293B83"/>
    <w:rsid w:val="002971F2"/>
    <w:rsid w:val="002B091C"/>
    <w:rsid w:val="002B14B8"/>
    <w:rsid w:val="002B1B71"/>
    <w:rsid w:val="002B5E4A"/>
    <w:rsid w:val="002B6072"/>
    <w:rsid w:val="002C1C97"/>
    <w:rsid w:val="002C2682"/>
    <w:rsid w:val="002C2CDD"/>
    <w:rsid w:val="002C2E0D"/>
    <w:rsid w:val="002D2BF5"/>
    <w:rsid w:val="002D45C6"/>
    <w:rsid w:val="002F75BA"/>
    <w:rsid w:val="00303F57"/>
    <w:rsid w:val="0030525E"/>
    <w:rsid w:val="00306075"/>
    <w:rsid w:val="00313E86"/>
    <w:rsid w:val="003273E8"/>
    <w:rsid w:val="00347A78"/>
    <w:rsid w:val="003507A2"/>
    <w:rsid w:val="003635AA"/>
    <w:rsid w:val="00364079"/>
    <w:rsid w:val="00366532"/>
    <w:rsid w:val="003751F5"/>
    <w:rsid w:val="00375460"/>
    <w:rsid w:val="00382F54"/>
    <w:rsid w:val="0038766C"/>
    <w:rsid w:val="00397A10"/>
    <w:rsid w:val="003A042F"/>
    <w:rsid w:val="003B5323"/>
    <w:rsid w:val="003B6EC6"/>
    <w:rsid w:val="003C4052"/>
    <w:rsid w:val="003C41DD"/>
    <w:rsid w:val="003C788E"/>
    <w:rsid w:val="003D02FA"/>
    <w:rsid w:val="003D6AF8"/>
    <w:rsid w:val="003E4426"/>
    <w:rsid w:val="003E4825"/>
    <w:rsid w:val="003E66AF"/>
    <w:rsid w:val="003F5A3F"/>
    <w:rsid w:val="004077FB"/>
    <w:rsid w:val="00420F02"/>
    <w:rsid w:val="004210DF"/>
    <w:rsid w:val="00422723"/>
    <w:rsid w:val="004234F1"/>
    <w:rsid w:val="00424DD9"/>
    <w:rsid w:val="00431306"/>
    <w:rsid w:val="004324F8"/>
    <w:rsid w:val="0043482F"/>
    <w:rsid w:val="00437DB9"/>
    <w:rsid w:val="00443F85"/>
    <w:rsid w:val="0044634C"/>
    <w:rsid w:val="004474B8"/>
    <w:rsid w:val="00466076"/>
    <w:rsid w:val="004717C5"/>
    <w:rsid w:val="00474B0A"/>
    <w:rsid w:val="0047605D"/>
    <w:rsid w:val="0048208E"/>
    <w:rsid w:val="004838D0"/>
    <w:rsid w:val="0048485B"/>
    <w:rsid w:val="00492B5B"/>
    <w:rsid w:val="00492CD5"/>
    <w:rsid w:val="0049596F"/>
    <w:rsid w:val="004B0A77"/>
    <w:rsid w:val="004B2F5C"/>
    <w:rsid w:val="004B66D4"/>
    <w:rsid w:val="004B6C5B"/>
    <w:rsid w:val="004B7D0B"/>
    <w:rsid w:val="004C43F4"/>
    <w:rsid w:val="004C66FB"/>
    <w:rsid w:val="004D187E"/>
    <w:rsid w:val="004D3D40"/>
    <w:rsid w:val="004D4369"/>
    <w:rsid w:val="004D492B"/>
    <w:rsid w:val="004D7F4E"/>
    <w:rsid w:val="004E47FA"/>
    <w:rsid w:val="004F19E7"/>
    <w:rsid w:val="004F217B"/>
    <w:rsid w:val="00500220"/>
    <w:rsid w:val="0050073C"/>
    <w:rsid w:val="005034A2"/>
    <w:rsid w:val="00504D87"/>
    <w:rsid w:val="00505F68"/>
    <w:rsid w:val="0050604C"/>
    <w:rsid w:val="00513C6B"/>
    <w:rsid w:val="005265BE"/>
    <w:rsid w:val="005346DB"/>
    <w:rsid w:val="00543DB7"/>
    <w:rsid w:val="00544C83"/>
    <w:rsid w:val="00546CFA"/>
    <w:rsid w:val="00551196"/>
    <w:rsid w:val="005546CF"/>
    <w:rsid w:val="00555173"/>
    <w:rsid w:val="00566F21"/>
    <w:rsid w:val="00567BAE"/>
    <w:rsid w:val="0057084C"/>
    <w:rsid w:val="00574984"/>
    <w:rsid w:val="00582525"/>
    <w:rsid w:val="00583ED4"/>
    <w:rsid w:val="005863FA"/>
    <w:rsid w:val="00587348"/>
    <w:rsid w:val="00593EE3"/>
    <w:rsid w:val="005958C9"/>
    <w:rsid w:val="005A0228"/>
    <w:rsid w:val="005A530F"/>
    <w:rsid w:val="005A54FA"/>
    <w:rsid w:val="005B1AFE"/>
    <w:rsid w:val="005C1582"/>
    <w:rsid w:val="005D0827"/>
    <w:rsid w:val="005D19FA"/>
    <w:rsid w:val="005D1CA7"/>
    <w:rsid w:val="005D595E"/>
    <w:rsid w:val="005E02D1"/>
    <w:rsid w:val="005E0B73"/>
    <w:rsid w:val="005E2DE8"/>
    <w:rsid w:val="005E4F47"/>
    <w:rsid w:val="005F200A"/>
    <w:rsid w:val="00600518"/>
    <w:rsid w:val="0060247A"/>
    <w:rsid w:val="006119DD"/>
    <w:rsid w:val="006155C1"/>
    <w:rsid w:val="00630BEC"/>
    <w:rsid w:val="006313C1"/>
    <w:rsid w:val="006314B5"/>
    <w:rsid w:val="006354A3"/>
    <w:rsid w:val="00635512"/>
    <w:rsid w:val="00641630"/>
    <w:rsid w:val="00643D42"/>
    <w:rsid w:val="006648F4"/>
    <w:rsid w:val="006658C4"/>
    <w:rsid w:val="00674652"/>
    <w:rsid w:val="00684488"/>
    <w:rsid w:val="006871C1"/>
    <w:rsid w:val="00691351"/>
    <w:rsid w:val="006A1D6E"/>
    <w:rsid w:val="006A2FA0"/>
    <w:rsid w:val="006A3CE7"/>
    <w:rsid w:val="006A4CD1"/>
    <w:rsid w:val="006A5505"/>
    <w:rsid w:val="006B33A2"/>
    <w:rsid w:val="006B4066"/>
    <w:rsid w:val="006C16EF"/>
    <w:rsid w:val="006C4C50"/>
    <w:rsid w:val="006C4F1F"/>
    <w:rsid w:val="006D0448"/>
    <w:rsid w:val="006D21E7"/>
    <w:rsid w:val="006E0FE3"/>
    <w:rsid w:val="006E1DC7"/>
    <w:rsid w:val="006E251B"/>
    <w:rsid w:val="006E4BCC"/>
    <w:rsid w:val="006F321B"/>
    <w:rsid w:val="006F5BAD"/>
    <w:rsid w:val="00702DED"/>
    <w:rsid w:val="00702F28"/>
    <w:rsid w:val="00703168"/>
    <w:rsid w:val="00705EC6"/>
    <w:rsid w:val="00713050"/>
    <w:rsid w:val="00715F52"/>
    <w:rsid w:val="00717606"/>
    <w:rsid w:val="0072161F"/>
    <w:rsid w:val="00722B14"/>
    <w:rsid w:val="0073195A"/>
    <w:rsid w:val="007421B7"/>
    <w:rsid w:val="00745A96"/>
    <w:rsid w:val="00746F7F"/>
    <w:rsid w:val="00750493"/>
    <w:rsid w:val="007623E5"/>
    <w:rsid w:val="00771678"/>
    <w:rsid w:val="007746C3"/>
    <w:rsid w:val="00776CA1"/>
    <w:rsid w:val="00781D53"/>
    <w:rsid w:val="00783BA8"/>
    <w:rsid w:val="007912F7"/>
    <w:rsid w:val="00791665"/>
    <w:rsid w:val="007938EB"/>
    <w:rsid w:val="00796F48"/>
    <w:rsid w:val="007A3A60"/>
    <w:rsid w:val="007B0022"/>
    <w:rsid w:val="007B291C"/>
    <w:rsid w:val="007B46B2"/>
    <w:rsid w:val="007C16C5"/>
    <w:rsid w:val="007C7C1A"/>
    <w:rsid w:val="007D4820"/>
    <w:rsid w:val="007E115D"/>
    <w:rsid w:val="007E3EF8"/>
    <w:rsid w:val="007F08A9"/>
    <w:rsid w:val="007F1B7F"/>
    <w:rsid w:val="00801E8D"/>
    <w:rsid w:val="0080755F"/>
    <w:rsid w:val="00811117"/>
    <w:rsid w:val="00821576"/>
    <w:rsid w:val="008224B7"/>
    <w:rsid w:val="00831ABB"/>
    <w:rsid w:val="00842AFB"/>
    <w:rsid w:val="00844E2D"/>
    <w:rsid w:val="00846D1C"/>
    <w:rsid w:val="00854251"/>
    <w:rsid w:val="008600B7"/>
    <w:rsid w:val="00864D4A"/>
    <w:rsid w:val="00865CCA"/>
    <w:rsid w:val="00872451"/>
    <w:rsid w:val="00873666"/>
    <w:rsid w:val="00874D37"/>
    <w:rsid w:val="00877531"/>
    <w:rsid w:val="00881ED8"/>
    <w:rsid w:val="00885C00"/>
    <w:rsid w:val="008867E6"/>
    <w:rsid w:val="00890C15"/>
    <w:rsid w:val="008913ED"/>
    <w:rsid w:val="00892AF5"/>
    <w:rsid w:val="00893025"/>
    <w:rsid w:val="008A1907"/>
    <w:rsid w:val="008A30CE"/>
    <w:rsid w:val="008A352B"/>
    <w:rsid w:val="008C44E9"/>
    <w:rsid w:val="008D09E3"/>
    <w:rsid w:val="008D18F6"/>
    <w:rsid w:val="008D3F26"/>
    <w:rsid w:val="008D3F92"/>
    <w:rsid w:val="008E3147"/>
    <w:rsid w:val="008E322B"/>
    <w:rsid w:val="008E445C"/>
    <w:rsid w:val="008E50B4"/>
    <w:rsid w:val="008F129B"/>
    <w:rsid w:val="008F2531"/>
    <w:rsid w:val="008F2A34"/>
    <w:rsid w:val="00900BA6"/>
    <w:rsid w:val="00902699"/>
    <w:rsid w:val="009036E2"/>
    <w:rsid w:val="00903979"/>
    <w:rsid w:val="00904AEC"/>
    <w:rsid w:val="00906939"/>
    <w:rsid w:val="00911D5C"/>
    <w:rsid w:val="009148DF"/>
    <w:rsid w:val="009231C7"/>
    <w:rsid w:val="00923C48"/>
    <w:rsid w:val="0092690B"/>
    <w:rsid w:val="0093256B"/>
    <w:rsid w:val="00932643"/>
    <w:rsid w:val="009415DA"/>
    <w:rsid w:val="009472F4"/>
    <w:rsid w:val="0094761C"/>
    <w:rsid w:val="00951CA7"/>
    <w:rsid w:val="009611C2"/>
    <w:rsid w:val="0096295A"/>
    <w:rsid w:val="009668CA"/>
    <w:rsid w:val="009675B9"/>
    <w:rsid w:val="00984810"/>
    <w:rsid w:val="009908A7"/>
    <w:rsid w:val="009B36B9"/>
    <w:rsid w:val="009C1389"/>
    <w:rsid w:val="009C5B20"/>
    <w:rsid w:val="009D01A9"/>
    <w:rsid w:val="009D4542"/>
    <w:rsid w:val="009D6855"/>
    <w:rsid w:val="009D6981"/>
    <w:rsid w:val="009E022A"/>
    <w:rsid w:val="009E0903"/>
    <w:rsid w:val="009E1A70"/>
    <w:rsid w:val="009E67BA"/>
    <w:rsid w:val="009F5EB1"/>
    <w:rsid w:val="009F6C8A"/>
    <w:rsid w:val="009F75B3"/>
    <w:rsid w:val="00A03E6B"/>
    <w:rsid w:val="00A1107A"/>
    <w:rsid w:val="00A119F3"/>
    <w:rsid w:val="00A13F49"/>
    <w:rsid w:val="00A14F91"/>
    <w:rsid w:val="00A155A0"/>
    <w:rsid w:val="00A174F9"/>
    <w:rsid w:val="00A17AD3"/>
    <w:rsid w:val="00A216ED"/>
    <w:rsid w:val="00A42540"/>
    <w:rsid w:val="00A42CB4"/>
    <w:rsid w:val="00A448E1"/>
    <w:rsid w:val="00A474F9"/>
    <w:rsid w:val="00A544B1"/>
    <w:rsid w:val="00A55C36"/>
    <w:rsid w:val="00A60B73"/>
    <w:rsid w:val="00A60E93"/>
    <w:rsid w:val="00A634E7"/>
    <w:rsid w:val="00A72011"/>
    <w:rsid w:val="00A73151"/>
    <w:rsid w:val="00A76F2C"/>
    <w:rsid w:val="00A77A92"/>
    <w:rsid w:val="00A80853"/>
    <w:rsid w:val="00A8239D"/>
    <w:rsid w:val="00A8437D"/>
    <w:rsid w:val="00A876FA"/>
    <w:rsid w:val="00AA020F"/>
    <w:rsid w:val="00AA67FD"/>
    <w:rsid w:val="00AB4783"/>
    <w:rsid w:val="00AD22CE"/>
    <w:rsid w:val="00AD5C60"/>
    <w:rsid w:val="00AD6F7B"/>
    <w:rsid w:val="00AE006B"/>
    <w:rsid w:val="00AE6EEC"/>
    <w:rsid w:val="00AF1DAC"/>
    <w:rsid w:val="00B1519B"/>
    <w:rsid w:val="00B17472"/>
    <w:rsid w:val="00B21317"/>
    <w:rsid w:val="00B272C5"/>
    <w:rsid w:val="00B27F56"/>
    <w:rsid w:val="00B34D0B"/>
    <w:rsid w:val="00B368C5"/>
    <w:rsid w:val="00B3694A"/>
    <w:rsid w:val="00B40850"/>
    <w:rsid w:val="00B43A57"/>
    <w:rsid w:val="00B56E1F"/>
    <w:rsid w:val="00B5709B"/>
    <w:rsid w:val="00B60A88"/>
    <w:rsid w:val="00B61449"/>
    <w:rsid w:val="00B62615"/>
    <w:rsid w:val="00B64266"/>
    <w:rsid w:val="00B66ACD"/>
    <w:rsid w:val="00B66BFE"/>
    <w:rsid w:val="00B808CD"/>
    <w:rsid w:val="00B84C97"/>
    <w:rsid w:val="00B876CC"/>
    <w:rsid w:val="00BA1B15"/>
    <w:rsid w:val="00BB29EA"/>
    <w:rsid w:val="00BB5489"/>
    <w:rsid w:val="00BC712C"/>
    <w:rsid w:val="00BF01BA"/>
    <w:rsid w:val="00BF20FD"/>
    <w:rsid w:val="00C00C1B"/>
    <w:rsid w:val="00C03211"/>
    <w:rsid w:val="00C04D70"/>
    <w:rsid w:val="00C05502"/>
    <w:rsid w:val="00C1110B"/>
    <w:rsid w:val="00C13F68"/>
    <w:rsid w:val="00C2098A"/>
    <w:rsid w:val="00C272A8"/>
    <w:rsid w:val="00C360B5"/>
    <w:rsid w:val="00C45AFB"/>
    <w:rsid w:val="00C47C8E"/>
    <w:rsid w:val="00C500E0"/>
    <w:rsid w:val="00C5134B"/>
    <w:rsid w:val="00C51E96"/>
    <w:rsid w:val="00C53045"/>
    <w:rsid w:val="00C5332A"/>
    <w:rsid w:val="00C56B74"/>
    <w:rsid w:val="00C57D37"/>
    <w:rsid w:val="00C6614A"/>
    <w:rsid w:val="00C75812"/>
    <w:rsid w:val="00C7741E"/>
    <w:rsid w:val="00C77A0C"/>
    <w:rsid w:val="00C8035F"/>
    <w:rsid w:val="00C818C2"/>
    <w:rsid w:val="00C84A63"/>
    <w:rsid w:val="00C87DAB"/>
    <w:rsid w:val="00C87F44"/>
    <w:rsid w:val="00C9000C"/>
    <w:rsid w:val="00C97156"/>
    <w:rsid w:val="00C97F12"/>
    <w:rsid w:val="00CA1F44"/>
    <w:rsid w:val="00CA3DF1"/>
    <w:rsid w:val="00CA4581"/>
    <w:rsid w:val="00CA4BC8"/>
    <w:rsid w:val="00CA5069"/>
    <w:rsid w:val="00CA718E"/>
    <w:rsid w:val="00CC55A7"/>
    <w:rsid w:val="00CD0493"/>
    <w:rsid w:val="00CD1BB7"/>
    <w:rsid w:val="00CD3294"/>
    <w:rsid w:val="00CD5F21"/>
    <w:rsid w:val="00CE18D5"/>
    <w:rsid w:val="00CE3CB5"/>
    <w:rsid w:val="00CE5E33"/>
    <w:rsid w:val="00CF22CE"/>
    <w:rsid w:val="00D00ADE"/>
    <w:rsid w:val="00D16786"/>
    <w:rsid w:val="00D26091"/>
    <w:rsid w:val="00D4013D"/>
    <w:rsid w:val="00D426D7"/>
    <w:rsid w:val="00D4760A"/>
    <w:rsid w:val="00D65946"/>
    <w:rsid w:val="00D6793F"/>
    <w:rsid w:val="00D67941"/>
    <w:rsid w:val="00D71D6D"/>
    <w:rsid w:val="00D72AF0"/>
    <w:rsid w:val="00D835E2"/>
    <w:rsid w:val="00D87154"/>
    <w:rsid w:val="00D94970"/>
    <w:rsid w:val="00DA1115"/>
    <w:rsid w:val="00DA4590"/>
    <w:rsid w:val="00DA7FD5"/>
    <w:rsid w:val="00DC1D01"/>
    <w:rsid w:val="00DC774F"/>
    <w:rsid w:val="00DD038A"/>
    <w:rsid w:val="00DD57AE"/>
    <w:rsid w:val="00DE7FF4"/>
    <w:rsid w:val="00DF2173"/>
    <w:rsid w:val="00E21A81"/>
    <w:rsid w:val="00E22E87"/>
    <w:rsid w:val="00E27122"/>
    <w:rsid w:val="00E51D7D"/>
    <w:rsid w:val="00E52E65"/>
    <w:rsid w:val="00E57148"/>
    <w:rsid w:val="00E82A87"/>
    <w:rsid w:val="00E96C92"/>
    <w:rsid w:val="00EA17E4"/>
    <w:rsid w:val="00EA57D4"/>
    <w:rsid w:val="00EA5FBB"/>
    <w:rsid w:val="00EA6E37"/>
    <w:rsid w:val="00EB3B82"/>
    <w:rsid w:val="00EB48E9"/>
    <w:rsid w:val="00EB68A3"/>
    <w:rsid w:val="00EC209B"/>
    <w:rsid w:val="00EC235E"/>
    <w:rsid w:val="00EC4B00"/>
    <w:rsid w:val="00EC6F38"/>
    <w:rsid w:val="00EC7244"/>
    <w:rsid w:val="00ED010D"/>
    <w:rsid w:val="00ED05B7"/>
    <w:rsid w:val="00ED3D37"/>
    <w:rsid w:val="00ED5FFB"/>
    <w:rsid w:val="00EF0445"/>
    <w:rsid w:val="00EF0705"/>
    <w:rsid w:val="00EF3869"/>
    <w:rsid w:val="00EF5733"/>
    <w:rsid w:val="00F00117"/>
    <w:rsid w:val="00F10D9B"/>
    <w:rsid w:val="00F13067"/>
    <w:rsid w:val="00F1486B"/>
    <w:rsid w:val="00F149B9"/>
    <w:rsid w:val="00F16103"/>
    <w:rsid w:val="00F207C0"/>
    <w:rsid w:val="00F20AE5"/>
    <w:rsid w:val="00F21E8C"/>
    <w:rsid w:val="00F27D55"/>
    <w:rsid w:val="00F30A68"/>
    <w:rsid w:val="00F328B4"/>
    <w:rsid w:val="00F36AE7"/>
    <w:rsid w:val="00F40E22"/>
    <w:rsid w:val="00F43A12"/>
    <w:rsid w:val="00F43DC6"/>
    <w:rsid w:val="00F475C8"/>
    <w:rsid w:val="00F55FA0"/>
    <w:rsid w:val="00F645C7"/>
    <w:rsid w:val="00F70598"/>
    <w:rsid w:val="00F74DB9"/>
    <w:rsid w:val="00F81496"/>
    <w:rsid w:val="00F8216A"/>
    <w:rsid w:val="00F832A7"/>
    <w:rsid w:val="00F87ECA"/>
    <w:rsid w:val="00F9000F"/>
    <w:rsid w:val="00F90228"/>
    <w:rsid w:val="00FA046E"/>
    <w:rsid w:val="00FA59A7"/>
    <w:rsid w:val="00FB1D09"/>
    <w:rsid w:val="00FB2096"/>
    <w:rsid w:val="00FB51A8"/>
    <w:rsid w:val="00FD019B"/>
    <w:rsid w:val="00FE02C6"/>
    <w:rsid w:val="00FE34CF"/>
    <w:rsid w:val="00FE4037"/>
    <w:rsid w:val="00FE6DC0"/>
    <w:rsid w:val="00FF087D"/>
    <w:rsid w:val="00FF1ACE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8BFF2"/>
  <w15:docId w15:val="{7953103E-BDE8-4223-BED1-C95DFAE7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DF"/>
    <w:rPr>
      <w:rFonts w:ascii="Arial Narrow" w:hAnsi="Arial Narrow"/>
      <w:sz w:val="22"/>
    </w:rPr>
  </w:style>
  <w:style w:type="paragraph" w:styleId="Ttulo1">
    <w:name w:val="heading 1"/>
    <w:basedOn w:val="Normal"/>
    <w:link w:val="Ttulo1Car"/>
    <w:uiPriority w:val="9"/>
    <w:qFormat/>
    <w:rsid w:val="009148DF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2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7E3EF8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color w:val="9BC7CE" w:themeColor="accent5" w:themeTint="99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6658C4"/>
    <w:pPr>
      <w:keepNext/>
      <w:keepLines/>
      <w:pBdr>
        <w:bottom w:val="single" w:sz="48" w:space="1" w:color="4A66AC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E3EF8"/>
    <w:pPr>
      <w:keepNext/>
      <w:keepLines/>
      <w:spacing w:before="160" w:after="120"/>
      <w:outlineLvl w:val="4"/>
    </w:pPr>
    <w:rPr>
      <w:rFonts w:asciiTheme="majorHAnsi" w:eastAsiaTheme="majorEastAsia" w:hAnsiTheme="majorHAnsi" w:cstheme="majorBidi"/>
      <w:color w:val="0070C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E3EF8"/>
    <w:rPr>
      <w:rFonts w:asciiTheme="majorHAnsi" w:eastAsiaTheme="majorEastAsia" w:hAnsiTheme="majorHAnsi" w:cstheme="majorBidi"/>
      <w:caps/>
      <w:color w:val="9BC7CE" w:themeColor="accent5" w:themeTint="99"/>
      <w:sz w:val="2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658C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148DF"/>
    <w:rPr>
      <w:rFonts w:asciiTheme="majorHAnsi" w:eastAsiaTheme="majorEastAsia" w:hAnsiTheme="majorHAnsi" w:cstheme="majorBidi"/>
      <w:caps/>
      <w:color w:val="000000" w:themeColor="text1"/>
      <w:sz w:val="28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51C62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D6793F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92D050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151C62"/>
  </w:style>
  <w:style w:type="paragraph" w:styleId="Piedepgina">
    <w:name w:val="footer"/>
    <w:basedOn w:val="Normal"/>
    <w:link w:val="PiedepginaC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1C62"/>
    <w:rPr>
      <w:rFonts w:asciiTheme="majorHAnsi" w:hAnsiTheme="majorHAnsi"/>
      <w:caps/>
    </w:rPr>
  </w:style>
  <w:style w:type="paragraph" w:styleId="Saludo">
    <w:name w:val="Salutation"/>
    <w:basedOn w:val="Normal"/>
    <w:next w:val="Normal"/>
    <w:link w:val="SaludoCar"/>
    <w:uiPriority w:val="12"/>
    <w:qFormat/>
    <w:rsid w:val="00AD22CE"/>
  </w:style>
  <w:style w:type="character" w:customStyle="1" w:styleId="SaludoCar">
    <w:name w:val="Saludo Car"/>
    <w:basedOn w:val="Fuentedeprrafopredeter"/>
    <w:link w:val="Saludo"/>
    <w:uiPriority w:val="12"/>
    <w:rsid w:val="00AD22CE"/>
  </w:style>
  <w:style w:type="paragraph" w:styleId="Cierre">
    <w:name w:val="Closing"/>
    <w:basedOn w:val="Normal"/>
    <w:next w:val="Firma"/>
    <w:link w:val="CierreCar"/>
    <w:uiPriority w:val="13"/>
    <w:qFormat/>
    <w:rsid w:val="00AD22CE"/>
    <w:pPr>
      <w:spacing w:before="36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AD22CE"/>
  </w:style>
  <w:style w:type="paragraph" w:styleId="Firma">
    <w:name w:val="Signature"/>
    <w:basedOn w:val="Normal"/>
    <w:next w:val="Normal"/>
    <w:link w:val="FirmaCar"/>
    <w:uiPriority w:val="14"/>
    <w:qFormat/>
    <w:rsid w:val="00AD22CE"/>
    <w:pPr>
      <w:spacing w:after="20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7623E5"/>
  </w:style>
  <w:style w:type="paragraph" w:styleId="Fecha">
    <w:name w:val="Date"/>
    <w:basedOn w:val="Normal"/>
    <w:next w:val="Normal"/>
    <w:link w:val="FechaCar"/>
    <w:uiPriority w:val="11"/>
    <w:qFormat/>
    <w:rsid w:val="00AD22CE"/>
    <w:pPr>
      <w:spacing w:before="780" w:after="200"/>
    </w:pPr>
  </w:style>
  <w:style w:type="character" w:customStyle="1" w:styleId="FechaCar">
    <w:name w:val="Fecha Car"/>
    <w:basedOn w:val="Fuentedeprrafopredeter"/>
    <w:link w:val="Fecha"/>
    <w:uiPriority w:val="11"/>
    <w:rsid w:val="00AD22CE"/>
  </w:style>
  <w:style w:type="character" w:customStyle="1" w:styleId="Ttulo8Car">
    <w:name w:val="Título 8 Car"/>
    <w:basedOn w:val="Fuentedeprrafopredeter"/>
    <w:link w:val="Ttulo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Prrafodelista">
    <w:name w:val="List Paragraph"/>
    <w:basedOn w:val="Normal"/>
    <w:uiPriority w:val="1"/>
    <w:unhideWhenUsed/>
    <w:qFormat/>
    <w:rsid w:val="000A6AC1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7E3EF8"/>
    <w:rPr>
      <w:rFonts w:asciiTheme="majorHAnsi" w:eastAsiaTheme="majorEastAsia" w:hAnsiTheme="majorHAnsi" w:cstheme="majorBidi"/>
      <w:color w:val="0070C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1C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CA7"/>
    <w:rPr>
      <w:rFonts w:ascii="Segoe UI" w:hAnsi="Segoe UI" w:cs="Segoe UI"/>
      <w:sz w:val="18"/>
      <w:szCs w:val="18"/>
    </w:rPr>
  </w:style>
  <w:style w:type="table" w:styleId="Tabladecuadrcula5oscura-nfasis2">
    <w:name w:val="Grid Table 5 Dark Accent 2"/>
    <w:basedOn w:val="Tablanormal"/>
    <w:uiPriority w:val="50"/>
    <w:rsid w:val="00504D8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504D8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Tabladecuadrcula4-nfasis2">
    <w:name w:val="Grid Table 4 Accent 2"/>
    <w:basedOn w:val="Tablanormal"/>
    <w:uiPriority w:val="49"/>
    <w:rsid w:val="00504D87"/>
    <w:pPr>
      <w:spacing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80755F"/>
    <w:pPr>
      <w:spacing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80755F"/>
    <w:pPr>
      <w:spacing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5">
    <w:name w:val="Grid Table 5 Dark Accent 5"/>
    <w:basedOn w:val="Tablanormal"/>
    <w:uiPriority w:val="50"/>
    <w:rsid w:val="0080755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character" w:styleId="Textoennegrita">
    <w:name w:val="Strong"/>
    <w:basedOn w:val="Fuentedeprrafopredeter"/>
    <w:uiPriority w:val="22"/>
    <w:qFormat/>
    <w:rsid w:val="00C1110B"/>
    <w:rPr>
      <w:b/>
      <w:bCs/>
    </w:rPr>
  </w:style>
  <w:style w:type="table" w:customStyle="1" w:styleId="2">
    <w:name w:val="2"/>
    <w:basedOn w:val="Tablanormal"/>
    <w:rsid w:val="0072161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anormal"/>
    <w:rsid w:val="0072161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81E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1ED8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81ED8"/>
    <w:rPr>
      <w:rFonts w:ascii="Arial Narrow" w:hAnsi="Arial Narrow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E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ED8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\OneDrive\DEM\PLANTILLAS\PLANTILLA%204_AZUL.dotx" TargetMode="External"/></Relationships>
</file>

<file path=word/theme/theme1.xml><?xml version="1.0" encoding="utf-8"?>
<a:theme xmlns:a="http://schemas.openxmlformats.org/drawingml/2006/main" name="Office Them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veronicasandoval.dem@gmail.com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6BFB09-9299-4667-95E9-B6539A26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4_AZUL</Template>
  <TotalTime>0</TotalTime>
  <Pages>6</Pages>
  <Words>1521</Words>
  <Characters>8366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UNIDAD TECNICO PEDAGÓGICA</dc:subject>
  <dc:creator>Veronica</dc:creator>
  <cp:keywords/>
  <dc:description/>
  <cp:lastModifiedBy>Rinconcito Feliz</cp:lastModifiedBy>
  <cp:revision>2</cp:revision>
  <cp:lastPrinted>2024-12-10T17:49:00Z</cp:lastPrinted>
  <dcterms:created xsi:type="dcterms:W3CDTF">2025-05-13T16:09:00Z</dcterms:created>
  <dcterms:modified xsi:type="dcterms:W3CDTF">2025-05-13T16:09:00Z</dcterms:modified>
</cp:coreProperties>
</file>