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36B3" w:rsidRDefault="00763789" w:rsidP="00763789">
      <w:pPr>
        <w:jc w:val="center"/>
        <w:rPr>
          <w:rFonts w:ascii="Times New Roman" w:hAnsi="Times New Roman" w:cs="Times New Roman"/>
          <w:b/>
          <w:sz w:val="28"/>
          <w:szCs w:val="28"/>
        </w:rPr>
      </w:pPr>
      <w:r w:rsidRPr="0086532B">
        <w:rPr>
          <w:rFonts w:ascii="Times New Roman" w:hAnsi="Times New Roman" w:cs="Times New Roman"/>
          <w:b/>
          <w:sz w:val="28"/>
          <w:szCs w:val="28"/>
        </w:rPr>
        <w:t>PLANIFICACIÓN SEMANA DE LAS ARTES</w:t>
      </w:r>
    </w:p>
    <w:p w:rsidR="00EC0197" w:rsidRDefault="00BD3992" w:rsidP="00763789">
      <w:pPr>
        <w:jc w:val="center"/>
        <w:rPr>
          <w:rFonts w:ascii="Times New Roman" w:hAnsi="Times New Roman" w:cs="Times New Roman"/>
          <w:b/>
          <w:sz w:val="28"/>
          <w:szCs w:val="28"/>
        </w:rPr>
      </w:pPr>
      <w:r>
        <w:rPr>
          <w:rFonts w:ascii="Times New Roman" w:hAnsi="Times New Roman" w:cs="Times New Roman"/>
          <w:b/>
          <w:sz w:val="28"/>
          <w:szCs w:val="28"/>
        </w:rPr>
        <w:t>“</w:t>
      </w:r>
      <w:r w:rsidR="00976B78">
        <w:rPr>
          <w:rFonts w:ascii="Times New Roman" w:hAnsi="Times New Roman" w:cs="Times New Roman"/>
          <w:b/>
          <w:sz w:val="28"/>
          <w:szCs w:val="28"/>
        </w:rPr>
        <w:t>Territorio de recados” Gabriela Mistral</w:t>
      </w:r>
    </w:p>
    <w:p w:rsidR="00606E64" w:rsidRPr="0086532B" w:rsidRDefault="00606E64" w:rsidP="0020136B">
      <w:pPr>
        <w:spacing w:after="0"/>
        <w:jc w:val="center"/>
        <w:rPr>
          <w:rFonts w:ascii="Times New Roman" w:hAnsi="Times New Roman" w:cs="Times New Roman"/>
          <w:b/>
          <w:sz w:val="28"/>
          <w:szCs w:val="28"/>
        </w:rPr>
      </w:pPr>
    </w:p>
    <w:p w:rsidR="0086532B" w:rsidRDefault="0086532B" w:rsidP="0020136B">
      <w:pPr>
        <w:spacing w:after="0"/>
        <w:rPr>
          <w:rFonts w:ascii="Times New Roman" w:hAnsi="Times New Roman" w:cs="Times New Roman"/>
          <w:sz w:val="28"/>
          <w:szCs w:val="28"/>
        </w:rPr>
      </w:pPr>
      <w:r w:rsidRPr="0086532B">
        <w:rPr>
          <w:rFonts w:ascii="Times New Roman" w:hAnsi="Times New Roman" w:cs="Times New Roman"/>
          <w:b/>
          <w:sz w:val="28"/>
          <w:szCs w:val="28"/>
        </w:rPr>
        <w:t>Niveles</w:t>
      </w:r>
      <w:r>
        <w:rPr>
          <w:rFonts w:ascii="Times New Roman" w:hAnsi="Times New Roman" w:cs="Times New Roman"/>
          <w:b/>
          <w:sz w:val="28"/>
          <w:szCs w:val="28"/>
        </w:rPr>
        <w:tab/>
      </w:r>
      <w:r w:rsidRPr="0086532B">
        <w:rPr>
          <w:rFonts w:ascii="Times New Roman" w:hAnsi="Times New Roman" w:cs="Times New Roman"/>
          <w:b/>
          <w:sz w:val="28"/>
          <w:szCs w:val="28"/>
        </w:rPr>
        <w:t>:</w:t>
      </w:r>
      <w:r>
        <w:rPr>
          <w:rFonts w:ascii="Times New Roman" w:hAnsi="Times New Roman" w:cs="Times New Roman"/>
          <w:sz w:val="28"/>
          <w:szCs w:val="28"/>
        </w:rPr>
        <w:t xml:space="preserve"> Medio Mayor/ I nivel transición / II nivel transición</w:t>
      </w:r>
    </w:p>
    <w:p w:rsidR="0086532B" w:rsidRDefault="0086532B" w:rsidP="0020136B">
      <w:pPr>
        <w:spacing w:after="0"/>
        <w:rPr>
          <w:rFonts w:ascii="Times New Roman" w:hAnsi="Times New Roman" w:cs="Times New Roman"/>
          <w:sz w:val="28"/>
          <w:szCs w:val="28"/>
        </w:rPr>
      </w:pPr>
      <w:r w:rsidRPr="0086532B">
        <w:rPr>
          <w:rFonts w:ascii="Times New Roman" w:hAnsi="Times New Roman" w:cs="Times New Roman"/>
          <w:b/>
          <w:sz w:val="28"/>
          <w:szCs w:val="28"/>
        </w:rPr>
        <w:t>Fecha</w:t>
      </w:r>
      <w:r>
        <w:rPr>
          <w:rFonts w:ascii="Times New Roman" w:hAnsi="Times New Roman" w:cs="Times New Roman"/>
          <w:b/>
          <w:sz w:val="28"/>
          <w:szCs w:val="28"/>
        </w:rPr>
        <w:tab/>
      </w:r>
      <w:r w:rsidRPr="0086532B">
        <w:rPr>
          <w:rFonts w:ascii="Times New Roman" w:hAnsi="Times New Roman" w:cs="Times New Roman"/>
          <w:b/>
          <w:sz w:val="28"/>
          <w:szCs w:val="28"/>
        </w:rPr>
        <w:t>:</w:t>
      </w:r>
      <w:r w:rsidR="00462E8E">
        <w:rPr>
          <w:rFonts w:ascii="Times New Roman" w:hAnsi="Times New Roman" w:cs="Times New Roman"/>
          <w:sz w:val="28"/>
          <w:szCs w:val="28"/>
        </w:rPr>
        <w:t xml:space="preserve"> </w:t>
      </w:r>
      <w:r w:rsidR="007A2DE5">
        <w:rPr>
          <w:rFonts w:ascii="Times New Roman" w:hAnsi="Times New Roman" w:cs="Times New Roman"/>
          <w:sz w:val="28"/>
          <w:szCs w:val="28"/>
        </w:rPr>
        <w:t>1</w:t>
      </w:r>
      <w:r w:rsidR="00976B78">
        <w:rPr>
          <w:rFonts w:ascii="Times New Roman" w:hAnsi="Times New Roman" w:cs="Times New Roman"/>
          <w:sz w:val="28"/>
          <w:szCs w:val="28"/>
        </w:rPr>
        <w:t>2</w:t>
      </w:r>
      <w:r w:rsidR="00462E8E">
        <w:rPr>
          <w:rFonts w:ascii="Times New Roman" w:hAnsi="Times New Roman" w:cs="Times New Roman"/>
          <w:sz w:val="28"/>
          <w:szCs w:val="28"/>
        </w:rPr>
        <w:t xml:space="preserve"> al 1</w:t>
      </w:r>
      <w:r w:rsidR="00976B78">
        <w:rPr>
          <w:rFonts w:ascii="Times New Roman" w:hAnsi="Times New Roman" w:cs="Times New Roman"/>
          <w:sz w:val="28"/>
          <w:szCs w:val="28"/>
        </w:rPr>
        <w:t>6</w:t>
      </w:r>
      <w:r w:rsidR="00462E8E">
        <w:rPr>
          <w:rFonts w:ascii="Times New Roman" w:hAnsi="Times New Roman" w:cs="Times New Roman"/>
          <w:sz w:val="28"/>
          <w:szCs w:val="28"/>
        </w:rPr>
        <w:t xml:space="preserve"> de mayo 202</w:t>
      </w:r>
      <w:r w:rsidR="00976B78">
        <w:rPr>
          <w:rFonts w:ascii="Times New Roman" w:hAnsi="Times New Roman" w:cs="Times New Roman"/>
          <w:sz w:val="28"/>
          <w:szCs w:val="28"/>
        </w:rPr>
        <w:t>5</w:t>
      </w:r>
    </w:p>
    <w:p w:rsidR="00A31C56" w:rsidRDefault="0020136B" w:rsidP="0020136B">
      <w:pPr>
        <w:spacing w:after="0"/>
        <w:rPr>
          <w:rFonts w:ascii="Times New Roman" w:hAnsi="Times New Roman" w:cs="Times New Roman"/>
          <w:sz w:val="28"/>
          <w:szCs w:val="28"/>
        </w:rPr>
      </w:pPr>
      <w:r w:rsidRPr="0020136B">
        <w:rPr>
          <w:rFonts w:ascii="Times New Roman" w:hAnsi="Times New Roman" w:cs="Times New Roman"/>
          <w:b/>
          <w:bCs/>
          <w:sz w:val="28"/>
          <w:szCs w:val="28"/>
        </w:rPr>
        <w:t>Objetivo</w:t>
      </w:r>
      <w:r w:rsidR="00792431">
        <w:rPr>
          <w:rFonts w:ascii="Times New Roman" w:hAnsi="Times New Roman" w:cs="Times New Roman"/>
          <w:b/>
          <w:bCs/>
          <w:sz w:val="28"/>
          <w:szCs w:val="28"/>
        </w:rPr>
        <w:t xml:space="preserve">     </w:t>
      </w:r>
      <w:r w:rsidRPr="0020136B">
        <w:rPr>
          <w:rFonts w:ascii="Times New Roman" w:hAnsi="Times New Roman" w:cs="Times New Roman"/>
          <w:b/>
          <w:bCs/>
          <w:sz w:val="28"/>
          <w:szCs w:val="28"/>
        </w:rPr>
        <w:t xml:space="preserve">: </w:t>
      </w:r>
      <w:r w:rsidR="001C5083" w:rsidRPr="001C5083">
        <w:rPr>
          <w:rFonts w:ascii="Times New Roman" w:hAnsi="Times New Roman" w:cs="Times New Roman"/>
          <w:sz w:val="28"/>
          <w:szCs w:val="28"/>
        </w:rPr>
        <w:t>Participar junto a la comunidad educativ</w:t>
      </w:r>
      <w:r w:rsidR="001C5083">
        <w:rPr>
          <w:rFonts w:ascii="Times New Roman" w:hAnsi="Times New Roman" w:cs="Times New Roman"/>
          <w:sz w:val="28"/>
          <w:szCs w:val="28"/>
        </w:rPr>
        <w:t xml:space="preserve">a en el ciclo de la semana de educación artística propuesta por la UNESCO,  a través de diversas </w:t>
      </w:r>
    </w:p>
    <w:p w:rsidR="0020136B" w:rsidRPr="0020136B" w:rsidRDefault="001C5083" w:rsidP="0020136B">
      <w:pPr>
        <w:spacing w:after="0"/>
        <w:rPr>
          <w:rFonts w:ascii="Times New Roman" w:hAnsi="Times New Roman" w:cs="Times New Roman"/>
          <w:b/>
          <w:bCs/>
          <w:sz w:val="28"/>
          <w:szCs w:val="28"/>
        </w:rPr>
      </w:pPr>
      <w:r>
        <w:rPr>
          <w:rFonts w:ascii="Times New Roman" w:hAnsi="Times New Roman" w:cs="Times New Roman"/>
          <w:sz w:val="28"/>
          <w:szCs w:val="28"/>
        </w:rPr>
        <w:t xml:space="preserve">actividades que promuevan la expresión artística y cultural de la zona. </w:t>
      </w:r>
    </w:p>
    <w:p w:rsidR="00A94B9F" w:rsidRDefault="00A94B9F" w:rsidP="0086532B">
      <w:pPr>
        <w:rPr>
          <w:rFonts w:ascii="Times New Roman" w:hAnsi="Times New Roman" w:cs="Times New Roman"/>
          <w:sz w:val="28"/>
          <w:szCs w:val="28"/>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1360"/>
        <w:gridCol w:w="1624"/>
        <w:gridCol w:w="2419"/>
        <w:gridCol w:w="4224"/>
        <w:gridCol w:w="5185"/>
        <w:gridCol w:w="3044"/>
      </w:tblGrid>
      <w:tr w:rsidR="00594545" w:rsidTr="00636CC7">
        <w:tc>
          <w:tcPr>
            <w:tcW w:w="1360" w:type="dxa"/>
          </w:tcPr>
          <w:p w:rsidR="008A1D4A" w:rsidRPr="0086532B" w:rsidRDefault="008A1D4A" w:rsidP="00F10FEA">
            <w:pPr>
              <w:jc w:val="center"/>
              <w:rPr>
                <w:rFonts w:ascii="Times New Roman" w:hAnsi="Times New Roman" w:cs="Times New Roman"/>
                <w:b/>
                <w:sz w:val="28"/>
                <w:szCs w:val="28"/>
              </w:rPr>
            </w:pPr>
            <w:r>
              <w:rPr>
                <w:rFonts w:ascii="Times New Roman" w:hAnsi="Times New Roman" w:cs="Times New Roman"/>
                <w:b/>
                <w:sz w:val="28"/>
                <w:szCs w:val="28"/>
              </w:rPr>
              <w:t xml:space="preserve">Fecha </w:t>
            </w:r>
          </w:p>
        </w:tc>
        <w:tc>
          <w:tcPr>
            <w:tcW w:w="1624" w:type="dxa"/>
          </w:tcPr>
          <w:p w:rsidR="008A1D4A" w:rsidRPr="0086532B" w:rsidRDefault="00736070" w:rsidP="00F10FEA">
            <w:pPr>
              <w:jc w:val="center"/>
              <w:rPr>
                <w:rFonts w:ascii="Times New Roman" w:hAnsi="Times New Roman" w:cs="Times New Roman"/>
                <w:b/>
                <w:sz w:val="28"/>
                <w:szCs w:val="28"/>
              </w:rPr>
            </w:pPr>
            <w:r>
              <w:rPr>
                <w:rFonts w:ascii="Times New Roman" w:hAnsi="Times New Roman" w:cs="Times New Roman"/>
                <w:b/>
                <w:sz w:val="28"/>
                <w:szCs w:val="28"/>
              </w:rPr>
              <w:t>Estación</w:t>
            </w:r>
          </w:p>
        </w:tc>
        <w:tc>
          <w:tcPr>
            <w:tcW w:w="2419" w:type="dxa"/>
          </w:tcPr>
          <w:p w:rsidR="008A1D4A" w:rsidRPr="0086532B" w:rsidRDefault="008A1D4A" w:rsidP="00F10FEA">
            <w:pPr>
              <w:jc w:val="center"/>
              <w:rPr>
                <w:rFonts w:ascii="Times New Roman" w:hAnsi="Times New Roman" w:cs="Times New Roman"/>
                <w:b/>
                <w:sz w:val="28"/>
                <w:szCs w:val="28"/>
              </w:rPr>
            </w:pPr>
            <w:r>
              <w:rPr>
                <w:rFonts w:ascii="Times New Roman" w:hAnsi="Times New Roman" w:cs="Times New Roman"/>
                <w:b/>
                <w:sz w:val="28"/>
                <w:szCs w:val="28"/>
              </w:rPr>
              <w:t xml:space="preserve">Ámbito/ núcleo   </w:t>
            </w:r>
          </w:p>
        </w:tc>
        <w:tc>
          <w:tcPr>
            <w:tcW w:w="4224" w:type="dxa"/>
          </w:tcPr>
          <w:p w:rsidR="008A1D4A" w:rsidRDefault="008A1D4A" w:rsidP="00F10FEA">
            <w:pPr>
              <w:jc w:val="center"/>
              <w:rPr>
                <w:rFonts w:ascii="Times New Roman" w:hAnsi="Times New Roman" w:cs="Times New Roman"/>
                <w:b/>
                <w:sz w:val="28"/>
                <w:szCs w:val="28"/>
              </w:rPr>
            </w:pPr>
            <w:r>
              <w:rPr>
                <w:rFonts w:ascii="Times New Roman" w:hAnsi="Times New Roman" w:cs="Times New Roman"/>
                <w:b/>
                <w:sz w:val="28"/>
                <w:szCs w:val="28"/>
              </w:rPr>
              <w:t>Aprendizajes esperados</w:t>
            </w:r>
          </w:p>
        </w:tc>
        <w:tc>
          <w:tcPr>
            <w:tcW w:w="5185" w:type="dxa"/>
          </w:tcPr>
          <w:p w:rsidR="008A1D4A" w:rsidRPr="0086532B" w:rsidRDefault="008A1D4A" w:rsidP="00F10FEA">
            <w:pPr>
              <w:jc w:val="center"/>
              <w:rPr>
                <w:rFonts w:ascii="Times New Roman" w:hAnsi="Times New Roman" w:cs="Times New Roman"/>
                <w:b/>
                <w:sz w:val="28"/>
                <w:szCs w:val="28"/>
              </w:rPr>
            </w:pPr>
            <w:r>
              <w:rPr>
                <w:rFonts w:ascii="Times New Roman" w:hAnsi="Times New Roman" w:cs="Times New Roman"/>
                <w:b/>
                <w:sz w:val="28"/>
                <w:szCs w:val="28"/>
              </w:rPr>
              <w:t xml:space="preserve">Actividad </w:t>
            </w:r>
          </w:p>
        </w:tc>
        <w:tc>
          <w:tcPr>
            <w:tcW w:w="3044" w:type="dxa"/>
          </w:tcPr>
          <w:p w:rsidR="008A1D4A" w:rsidRPr="0086532B" w:rsidRDefault="008A1D4A" w:rsidP="00F10FEA">
            <w:pPr>
              <w:jc w:val="center"/>
              <w:rPr>
                <w:rFonts w:ascii="Times New Roman" w:hAnsi="Times New Roman" w:cs="Times New Roman"/>
                <w:b/>
                <w:sz w:val="28"/>
                <w:szCs w:val="28"/>
              </w:rPr>
            </w:pPr>
            <w:r>
              <w:rPr>
                <w:rFonts w:ascii="Times New Roman" w:hAnsi="Times New Roman" w:cs="Times New Roman"/>
                <w:b/>
                <w:sz w:val="28"/>
                <w:szCs w:val="28"/>
              </w:rPr>
              <w:t xml:space="preserve">Recursos </w:t>
            </w:r>
          </w:p>
        </w:tc>
      </w:tr>
      <w:tr w:rsidR="00594545" w:rsidTr="00636CC7">
        <w:tc>
          <w:tcPr>
            <w:tcW w:w="1360" w:type="dxa"/>
          </w:tcPr>
          <w:p w:rsidR="008A1D4A" w:rsidRPr="008A1D4A" w:rsidRDefault="00CA5923" w:rsidP="00F10FEA">
            <w:pPr>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7A2DE5">
              <w:rPr>
                <w:rFonts w:ascii="Times New Roman" w:hAnsi="Times New Roman" w:cs="Times New Roman"/>
                <w:b/>
                <w:sz w:val="24"/>
                <w:szCs w:val="24"/>
              </w:rPr>
              <w:t>1</w:t>
            </w:r>
            <w:r w:rsidR="00976B78">
              <w:rPr>
                <w:rFonts w:ascii="Times New Roman" w:hAnsi="Times New Roman" w:cs="Times New Roman"/>
                <w:b/>
                <w:sz w:val="24"/>
                <w:szCs w:val="24"/>
              </w:rPr>
              <w:t>2</w:t>
            </w:r>
            <w:r w:rsidR="007A2DE5">
              <w:rPr>
                <w:rFonts w:ascii="Times New Roman" w:hAnsi="Times New Roman" w:cs="Times New Roman"/>
                <w:b/>
                <w:sz w:val="24"/>
                <w:szCs w:val="24"/>
              </w:rPr>
              <w:t xml:space="preserve"> de mayo</w:t>
            </w:r>
          </w:p>
        </w:tc>
        <w:tc>
          <w:tcPr>
            <w:tcW w:w="1624" w:type="dxa"/>
          </w:tcPr>
          <w:p w:rsidR="008A1D4A" w:rsidRDefault="00736070" w:rsidP="00F10FEA">
            <w:pPr>
              <w:jc w:val="center"/>
              <w:rPr>
                <w:rFonts w:ascii="Times New Roman" w:hAnsi="Times New Roman" w:cs="Times New Roman"/>
                <w:sz w:val="24"/>
                <w:szCs w:val="24"/>
              </w:rPr>
            </w:pPr>
            <w:r>
              <w:rPr>
                <w:rFonts w:ascii="Times New Roman" w:hAnsi="Times New Roman" w:cs="Times New Roman"/>
                <w:sz w:val="24"/>
                <w:szCs w:val="24"/>
              </w:rPr>
              <w:t xml:space="preserve">Crear recados colectivos: </w:t>
            </w:r>
          </w:p>
          <w:p w:rsidR="00736070" w:rsidRPr="00AA56D9" w:rsidRDefault="001A67D8" w:rsidP="00F10FEA">
            <w:pPr>
              <w:jc w:val="center"/>
              <w:rPr>
                <w:rFonts w:ascii="Times New Roman" w:hAnsi="Times New Roman" w:cs="Times New Roman"/>
                <w:sz w:val="24"/>
                <w:szCs w:val="24"/>
              </w:rPr>
            </w:pPr>
            <w:r>
              <w:rPr>
                <w:rFonts w:ascii="Times New Roman" w:hAnsi="Times New Roman" w:cs="Times New Roman"/>
                <w:sz w:val="24"/>
                <w:szCs w:val="24"/>
              </w:rPr>
              <w:t>Recado Campo Chileno</w:t>
            </w:r>
          </w:p>
        </w:tc>
        <w:tc>
          <w:tcPr>
            <w:tcW w:w="2419" w:type="dxa"/>
          </w:tcPr>
          <w:p w:rsidR="008A1D4A" w:rsidRPr="00AA56D9" w:rsidRDefault="008A1D4A" w:rsidP="00F10FEA">
            <w:pPr>
              <w:rPr>
                <w:rFonts w:ascii="Times New Roman" w:hAnsi="Times New Roman" w:cs="Times New Roman"/>
                <w:sz w:val="24"/>
                <w:szCs w:val="24"/>
              </w:rPr>
            </w:pPr>
            <w:r w:rsidRPr="00AA56D9">
              <w:rPr>
                <w:rFonts w:ascii="Times New Roman" w:hAnsi="Times New Roman" w:cs="Times New Roman"/>
                <w:sz w:val="24"/>
                <w:szCs w:val="24"/>
              </w:rPr>
              <w:t>Comunicación integral:</w:t>
            </w:r>
          </w:p>
          <w:p w:rsidR="008A1D4A" w:rsidRDefault="008A1D4A" w:rsidP="00F10FEA">
            <w:pPr>
              <w:pStyle w:val="Prrafodelista"/>
              <w:numPr>
                <w:ilvl w:val="0"/>
                <w:numId w:val="13"/>
              </w:numPr>
              <w:rPr>
                <w:rFonts w:ascii="Times New Roman" w:hAnsi="Times New Roman" w:cs="Times New Roman"/>
                <w:sz w:val="24"/>
                <w:szCs w:val="24"/>
              </w:rPr>
            </w:pPr>
            <w:r w:rsidRPr="00AA56D9">
              <w:rPr>
                <w:rFonts w:ascii="Times New Roman" w:hAnsi="Times New Roman" w:cs="Times New Roman"/>
                <w:sz w:val="24"/>
                <w:szCs w:val="24"/>
              </w:rPr>
              <w:t xml:space="preserve">Lenguaje </w:t>
            </w:r>
            <w:r w:rsidR="00866ABB">
              <w:rPr>
                <w:rFonts w:ascii="Times New Roman" w:hAnsi="Times New Roman" w:cs="Times New Roman"/>
                <w:sz w:val="24"/>
                <w:szCs w:val="24"/>
              </w:rPr>
              <w:t>Verbal</w:t>
            </w:r>
          </w:p>
          <w:p w:rsidR="00AA56D9" w:rsidRDefault="00AA56D9" w:rsidP="00F10FEA">
            <w:pPr>
              <w:rPr>
                <w:rFonts w:ascii="Times New Roman" w:hAnsi="Times New Roman" w:cs="Times New Roman"/>
                <w:sz w:val="24"/>
                <w:szCs w:val="24"/>
              </w:rPr>
            </w:pPr>
          </w:p>
          <w:p w:rsidR="00AA56D9" w:rsidRDefault="00AA56D9" w:rsidP="00F10FEA">
            <w:pPr>
              <w:rPr>
                <w:rFonts w:ascii="Times New Roman" w:hAnsi="Times New Roman" w:cs="Times New Roman"/>
                <w:sz w:val="24"/>
                <w:szCs w:val="24"/>
              </w:rPr>
            </w:pPr>
          </w:p>
          <w:p w:rsidR="00AA56D9" w:rsidRDefault="00AA56D9" w:rsidP="00F10FEA">
            <w:pPr>
              <w:rPr>
                <w:rFonts w:ascii="Times New Roman" w:hAnsi="Times New Roman" w:cs="Times New Roman"/>
                <w:sz w:val="24"/>
                <w:szCs w:val="24"/>
              </w:rPr>
            </w:pPr>
          </w:p>
          <w:p w:rsidR="00332414" w:rsidRDefault="00332414" w:rsidP="00F10FEA">
            <w:pPr>
              <w:rPr>
                <w:rFonts w:ascii="Times New Roman" w:hAnsi="Times New Roman" w:cs="Times New Roman"/>
                <w:sz w:val="24"/>
                <w:szCs w:val="24"/>
              </w:rPr>
            </w:pPr>
          </w:p>
          <w:p w:rsidR="00332414" w:rsidRDefault="00332414" w:rsidP="00F10FEA">
            <w:pPr>
              <w:rPr>
                <w:rFonts w:ascii="Times New Roman" w:hAnsi="Times New Roman" w:cs="Times New Roman"/>
                <w:sz w:val="24"/>
                <w:szCs w:val="24"/>
              </w:rPr>
            </w:pPr>
          </w:p>
          <w:p w:rsidR="00912C3F" w:rsidRDefault="00912C3F" w:rsidP="00F10FEA">
            <w:pPr>
              <w:rPr>
                <w:rFonts w:ascii="Times New Roman" w:hAnsi="Times New Roman" w:cs="Times New Roman"/>
                <w:sz w:val="24"/>
                <w:szCs w:val="24"/>
              </w:rPr>
            </w:pPr>
          </w:p>
          <w:p w:rsidR="00912C3F" w:rsidRDefault="00912C3F" w:rsidP="00F10FEA">
            <w:pPr>
              <w:rPr>
                <w:rFonts w:ascii="Times New Roman" w:hAnsi="Times New Roman" w:cs="Times New Roman"/>
                <w:sz w:val="24"/>
                <w:szCs w:val="24"/>
              </w:rPr>
            </w:pPr>
          </w:p>
          <w:p w:rsidR="00912C3F" w:rsidRDefault="00912C3F" w:rsidP="00F10FEA">
            <w:pPr>
              <w:rPr>
                <w:rFonts w:ascii="Times New Roman" w:hAnsi="Times New Roman" w:cs="Times New Roman"/>
                <w:sz w:val="24"/>
                <w:szCs w:val="24"/>
              </w:rPr>
            </w:pPr>
          </w:p>
          <w:p w:rsidR="00912C3F" w:rsidRDefault="00912C3F" w:rsidP="00F10FEA">
            <w:pPr>
              <w:rPr>
                <w:rFonts w:ascii="Times New Roman" w:hAnsi="Times New Roman" w:cs="Times New Roman"/>
                <w:sz w:val="24"/>
                <w:szCs w:val="24"/>
              </w:rPr>
            </w:pPr>
          </w:p>
          <w:p w:rsidR="00912C3F" w:rsidRPr="00AA56D9" w:rsidRDefault="00912C3F" w:rsidP="00F10FEA">
            <w:pPr>
              <w:rPr>
                <w:rFonts w:ascii="Times New Roman" w:hAnsi="Times New Roman" w:cs="Times New Roman"/>
                <w:sz w:val="24"/>
                <w:szCs w:val="24"/>
              </w:rPr>
            </w:pPr>
          </w:p>
          <w:p w:rsidR="00646CFE" w:rsidRDefault="008A1D4A" w:rsidP="00F10FEA">
            <w:pPr>
              <w:pStyle w:val="Prrafodelista"/>
              <w:numPr>
                <w:ilvl w:val="0"/>
                <w:numId w:val="13"/>
              </w:numPr>
              <w:rPr>
                <w:rFonts w:ascii="Times New Roman" w:hAnsi="Times New Roman" w:cs="Times New Roman"/>
                <w:sz w:val="24"/>
                <w:szCs w:val="24"/>
              </w:rPr>
            </w:pPr>
            <w:r w:rsidRPr="00AA56D9">
              <w:rPr>
                <w:rFonts w:ascii="Times New Roman" w:hAnsi="Times New Roman" w:cs="Times New Roman"/>
                <w:sz w:val="24"/>
                <w:szCs w:val="24"/>
              </w:rPr>
              <w:t xml:space="preserve">Lenguaje </w:t>
            </w:r>
            <w:r w:rsidR="00866ABB">
              <w:rPr>
                <w:rFonts w:ascii="Times New Roman" w:hAnsi="Times New Roman" w:cs="Times New Roman"/>
                <w:sz w:val="24"/>
                <w:szCs w:val="24"/>
              </w:rPr>
              <w:t>Artístico</w:t>
            </w:r>
          </w:p>
          <w:p w:rsidR="00AA56D9" w:rsidRDefault="00AA56D9" w:rsidP="00F10FEA">
            <w:pPr>
              <w:rPr>
                <w:rFonts w:ascii="Times New Roman" w:hAnsi="Times New Roman" w:cs="Times New Roman"/>
                <w:sz w:val="24"/>
                <w:szCs w:val="24"/>
              </w:rPr>
            </w:pPr>
          </w:p>
          <w:p w:rsidR="00AA56D9" w:rsidRDefault="00AA56D9" w:rsidP="00F10FEA">
            <w:pPr>
              <w:rPr>
                <w:rFonts w:ascii="Times New Roman" w:hAnsi="Times New Roman" w:cs="Times New Roman"/>
                <w:sz w:val="24"/>
                <w:szCs w:val="24"/>
              </w:rPr>
            </w:pPr>
          </w:p>
          <w:p w:rsidR="00D44DF0" w:rsidRDefault="00D44DF0" w:rsidP="00F10FEA">
            <w:pPr>
              <w:rPr>
                <w:rFonts w:ascii="Times New Roman" w:hAnsi="Times New Roman" w:cs="Times New Roman"/>
                <w:sz w:val="24"/>
                <w:szCs w:val="24"/>
              </w:rPr>
            </w:pPr>
          </w:p>
          <w:p w:rsidR="00D63BB6" w:rsidRDefault="00D63BB6" w:rsidP="00F10FEA">
            <w:pPr>
              <w:rPr>
                <w:rFonts w:ascii="Times New Roman" w:hAnsi="Times New Roman" w:cs="Times New Roman"/>
                <w:sz w:val="24"/>
                <w:szCs w:val="24"/>
              </w:rPr>
            </w:pPr>
          </w:p>
          <w:p w:rsidR="00D63BB6" w:rsidRDefault="00D63BB6" w:rsidP="00F10FEA">
            <w:pPr>
              <w:rPr>
                <w:rFonts w:ascii="Times New Roman" w:hAnsi="Times New Roman" w:cs="Times New Roman"/>
                <w:sz w:val="24"/>
                <w:szCs w:val="24"/>
              </w:rPr>
            </w:pPr>
          </w:p>
          <w:p w:rsidR="00231D5E" w:rsidRPr="00D44DF0" w:rsidRDefault="00231D5E" w:rsidP="00F10FEA">
            <w:pPr>
              <w:rPr>
                <w:rFonts w:ascii="Times New Roman" w:hAnsi="Times New Roman" w:cs="Times New Roman"/>
                <w:sz w:val="24"/>
                <w:szCs w:val="24"/>
              </w:rPr>
            </w:pPr>
          </w:p>
          <w:p w:rsidR="0069399F" w:rsidRDefault="006A4E9E" w:rsidP="00F10FEA">
            <w:pPr>
              <w:rPr>
                <w:rFonts w:ascii="Times New Roman" w:hAnsi="Times New Roman" w:cs="Times New Roman"/>
                <w:sz w:val="24"/>
                <w:szCs w:val="24"/>
              </w:rPr>
            </w:pPr>
            <w:r w:rsidRPr="00AA56D9">
              <w:rPr>
                <w:rFonts w:ascii="Times New Roman" w:hAnsi="Times New Roman" w:cs="Times New Roman"/>
                <w:sz w:val="24"/>
                <w:szCs w:val="24"/>
              </w:rPr>
              <w:t>Interacción y comprensión del entorno:</w:t>
            </w:r>
          </w:p>
          <w:p w:rsidR="009A60C6" w:rsidRPr="009A60C6" w:rsidRDefault="009A60C6" w:rsidP="00F10FEA">
            <w:pPr>
              <w:pStyle w:val="Prrafodelista"/>
              <w:numPr>
                <w:ilvl w:val="0"/>
                <w:numId w:val="17"/>
              </w:numPr>
              <w:rPr>
                <w:rFonts w:ascii="Times New Roman" w:hAnsi="Times New Roman" w:cs="Times New Roman"/>
                <w:sz w:val="24"/>
                <w:szCs w:val="24"/>
              </w:rPr>
            </w:pPr>
            <w:r w:rsidRPr="009A60C6">
              <w:rPr>
                <w:rFonts w:ascii="Times New Roman" w:hAnsi="Times New Roman" w:cs="Times New Roman"/>
                <w:sz w:val="24"/>
                <w:szCs w:val="24"/>
              </w:rPr>
              <w:t xml:space="preserve">Exploración del entorno natural </w:t>
            </w:r>
          </w:p>
          <w:p w:rsidR="0069399F" w:rsidRDefault="0069399F" w:rsidP="00F10FEA">
            <w:pPr>
              <w:jc w:val="center"/>
              <w:rPr>
                <w:rFonts w:ascii="Times New Roman" w:hAnsi="Times New Roman" w:cs="Times New Roman"/>
                <w:sz w:val="24"/>
                <w:szCs w:val="24"/>
              </w:rPr>
            </w:pPr>
          </w:p>
          <w:p w:rsidR="00D63BB6" w:rsidRDefault="00D63BB6" w:rsidP="00F10FEA">
            <w:pPr>
              <w:jc w:val="center"/>
              <w:rPr>
                <w:rFonts w:ascii="Times New Roman" w:hAnsi="Times New Roman" w:cs="Times New Roman"/>
                <w:sz w:val="24"/>
                <w:szCs w:val="24"/>
              </w:rPr>
            </w:pPr>
          </w:p>
          <w:p w:rsidR="00D63BB6" w:rsidRDefault="00D63BB6" w:rsidP="00F10FEA">
            <w:pPr>
              <w:jc w:val="center"/>
              <w:rPr>
                <w:rFonts w:ascii="Times New Roman" w:hAnsi="Times New Roman" w:cs="Times New Roman"/>
                <w:sz w:val="24"/>
                <w:szCs w:val="24"/>
              </w:rPr>
            </w:pPr>
          </w:p>
          <w:p w:rsidR="00D63BB6" w:rsidRDefault="00D63BB6" w:rsidP="00F10FEA">
            <w:pPr>
              <w:jc w:val="center"/>
              <w:rPr>
                <w:rFonts w:ascii="Times New Roman" w:hAnsi="Times New Roman" w:cs="Times New Roman"/>
                <w:sz w:val="24"/>
                <w:szCs w:val="24"/>
              </w:rPr>
            </w:pPr>
          </w:p>
          <w:p w:rsidR="00D63BB6" w:rsidRDefault="00D63BB6" w:rsidP="00F10FEA">
            <w:pPr>
              <w:jc w:val="center"/>
              <w:rPr>
                <w:rFonts w:ascii="Times New Roman" w:hAnsi="Times New Roman" w:cs="Times New Roman"/>
                <w:sz w:val="24"/>
                <w:szCs w:val="24"/>
              </w:rPr>
            </w:pPr>
          </w:p>
          <w:p w:rsidR="00D63BB6" w:rsidRPr="00AA56D9" w:rsidRDefault="00D63BB6" w:rsidP="00F10FEA">
            <w:pPr>
              <w:jc w:val="center"/>
              <w:rPr>
                <w:rFonts w:ascii="Times New Roman" w:hAnsi="Times New Roman" w:cs="Times New Roman"/>
                <w:sz w:val="24"/>
                <w:szCs w:val="24"/>
              </w:rPr>
            </w:pPr>
          </w:p>
          <w:p w:rsidR="008A1D4A" w:rsidRPr="00AA56D9" w:rsidRDefault="008A1D4A" w:rsidP="007202A7">
            <w:pPr>
              <w:pStyle w:val="Prrafodelista"/>
              <w:rPr>
                <w:rFonts w:ascii="Times New Roman" w:hAnsi="Times New Roman" w:cs="Times New Roman"/>
                <w:sz w:val="24"/>
                <w:szCs w:val="24"/>
              </w:rPr>
            </w:pPr>
          </w:p>
        </w:tc>
        <w:tc>
          <w:tcPr>
            <w:tcW w:w="4224" w:type="dxa"/>
          </w:tcPr>
          <w:p w:rsidR="001C5083" w:rsidRPr="001C5083" w:rsidRDefault="001C5083" w:rsidP="00866ABB">
            <w:pPr>
              <w:pStyle w:val="NormalWeb"/>
              <w:shd w:val="clear" w:color="auto" w:fill="FFFFFF"/>
              <w:spacing w:before="0" w:beforeAutospacing="0" w:after="0" w:afterAutospacing="0"/>
              <w:jc w:val="both"/>
              <w:rPr>
                <w:b/>
                <w:bCs/>
                <w:color w:val="000000" w:themeColor="text1"/>
              </w:rPr>
            </w:pPr>
          </w:p>
          <w:p w:rsidR="00D44DF0" w:rsidRPr="00D44DF0" w:rsidRDefault="00AA56D9" w:rsidP="00D63BB6">
            <w:pPr>
              <w:pStyle w:val="Prrafodelista"/>
              <w:numPr>
                <w:ilvl w:val="0"/>
                <w:numId w:val="30"/>
              </w:numPr>
              <w:jc w:val="both"/>
              <w:rPr>
                <w:rFonts w:ascii="Times New Roman" w:hAnsi="Times New Roman" w:cs="Times New Roman"/>
                <w:sz w:val="24"/>
                <w:szCs w:val="24"/>
              </w:rPr>
            </w:pPr>
            <w:r w:rsidRPr="00D44DF0">
              <w:rPr>
                <w:rFonts w:ascii="Times New Roman" w:hAnsi="Times New Roman" w:cs="Times New Roman"/>
                <w:sz w:val="24"/>
                <w:szCs w:val="24"/>
              </w:rPr>
              <w:t>Expresarse oralmente, empleando estructuras oracionales simples y respetando patrones gramaticales básicos, en distintas situaciones cotidianas y juegos. (</w:t>
            </w:r>
            <w:r w:rsidR="009E2ADB">
              <w:rPr>
                <w:rFonts w:ascii="Times New Roman" w:hAnsi="Times New Roman" w:cs="Times New Roman"/>
                <w:sz w:val="24"/>
                <w:szCs w:val="24"/>
              </w:rPr>
              <w:t>N</w:t>
            </w:r>
            <w:r w:rsidRPr="00D44DF0">
              <w:rPr>
                <w:rFonts w:ascii="Times New Roman" w:hAnsi="Times New Roman" w:cs="Times New Roman"/>
                <w:sz w:val="24"/>
                <w:szCs w:val="24"/>
              </w:rPr>
              <w:t>M</w:t>
            </w:r>
            <w:r w:rsidR="0004746C">
              <w:rPr>
                <w:rFonts w:ascii="Times New Roman" w:hAnsi="Times New Roman" w:cs="Times New Roman"/>
                <w:sz w:val="24"/>
                <w:szCs w:val="24"/>
              </w:rPr>
              <w:t xml:space="preserve"> OA1</w:t>
            </w:r>
            <w:r w:rsidRPr="00D44DF0">
              <w:rPr>
                <w:rFonts w:ascii="Times New Roman" w:hAnsi="Times New Roman" w:cs="Times New Roman"/>
                <w:sz w:val="24"/>
                <w:szCs w:val="24"/>
              </w:rPr>
              <w:t>)</w:t>
            </w:r>
            <w:r w:rsidR="00D44DF0" w:rsidRPr="00D44DF0">
              <w:rPr>
                <w:rFonts w:ascii="Times New Roman" w:hAnsi="Times New Roman" w:cs="Times New Roman"/>
                <w:sz w:val="24"/>
                <w:szCs w:val="24"/>
              </w:rPr>
              <w:t>(NT</w:t>
            </w:r>
            <w:r w:rsidR="0004746C">
              <w:rPr>
                <w:rFonts w:ascii="Times New Roman" w:hAnsi="Times New Roman" w:cs="Times New Roman"/>
                <w:sz w:val="24"/>
                <w:szCs w:val="24"/>
              </w:rPr>
              <w:t xml:space="preserve"> OA1</w:t>
            </w:r>
            <w:r w:rsidR="00D44DF0" w:rsidRPr="00D44DF0">
              <w:rPr>
                <w:rFonts w:ascii="Times New Roman" w:hAnsi="Times New Roman" w:cs="Times New Roman"/>
                <w:sz w:val="24"/>
                <w:szCs w:val="24"/>
              </w:rPr>
              <w:t>)</w:t>
            </w:r>
          </w:p>
          <w:p w:rsidR="001C5083" w:rsidRPr="001C5083" w:rsidRDefault="001C5083" w:rsidP="00866ABB">
            <w:pPr>
              <w:pStyle w:val="Prrafodelista"/>
              <w:ind w:left="360"/>
              <w:jc w:val="both"/>
              <w:rPr>
                <w:rFonts w:ascii="Times New Roman" w:hAnsi="Times New Roman" w:cs="Times New Roman"/>
                <w:sz w:val="24"/>
                <w:szCs w:val="24"/>
              </w:rPr>
            </w:pPr>
          </w:p>
          <w:p w:rsidR="00866ABB" w:rsidRPr="00866ABB" w:rsidRDefault="00866ABB" w:rsidP="00D63BB6">
            <w:pPr>
              <w:pStyle w:val="NormalWeb"/>
              <w:numPr>
                <w:ilvl w:val="0"/>
                <w:numId w:val="30"/>
              </w:numPr>
              <w:shd w:val="clear" w:color="auto" w:fill="FFFFFF"/>
              <w:spacing w:before="0" w:beforeAutospacing="0" w:after="0" w:afterAutospacing="0"/>
              <w:jc w:val="both"/>
            </w:pPr>
            <w:r w:rsidRPr="00866ABB">
              <w:rPr>
                <w:color w:val="000000" w:themeColor="text1"/>
              </w:rPr>
              <w:t>Comprender textos orales como</w:t>
            </w:r>
            <w:r>
              <w:rPr>
                <w:color w:val="000000" w:themeColor="text1"/>
              </w:rPr>
              <w:t xml:space="preserve"> </w:t>
            </w:r>
            <w:r w:rsidRPr="00866ABB">
              <w:rPr>
                <w:color w:val="000000" w:themeColor="text1"/>
              </w:rPr>
              <w:t>preguntas, explicaciones, relatos, instrucciones y algunos conceptos abstractos en distintas situaciones comunicativas</w:t>
            </w:r>
            <w:r>
              <w:rPr>
                <w:color w:val="000000" w:themeColor="text1"/>
              </w:rPr>
              <w:t xml:space="preserve">. </w:t>
            </w:r>
          </w:p>
          <w:p w:rsidR="00D44DF0" w:rsidRDefault="00866ABB" w:rsidP="00866ABB">
            <w:pPr>
              <w:pStyle w:val="NormalWeb"/>
              <w:shd w:val="clear" w:color="auto" w:fill="FFFFFF"/>
              <w:spacing w:before="0" w:beforeAutospacing="0" w:after="0" w:afterAutospacing="0"/>
              <w:jc w:val="both"/>
              <w:rPr>
                <w:color w:val="000000" w:themeColor="text1"/>
              </w:rPr>
            </w:pPr>
            <w:r>
              <w:rPr>
                <w:color w:val="000000" w:themeColor="text1"/>
              </w:rPr>
              <w:t xml:space="preserve">     </w:t>
            </w:r>
            <w:r w:rsidRPr="00866ABB">
              <w:rPr>
                <w:color w:val="000000" w:themeColor="text1"/>
              </w:rPr>
              <w:t>(NMM OA2) (NT OA2)</w:t>
            </w:r>
          </w:p>
          <w:p w:rsidR="00866ABB" w:rsidRDefault="00866ABB" w:rsidP="00866ABB">
            <w:pPr>
              <w:pStyle w:val="NormalWeb"/>
              <w:shd w:val="clear" w:color="auto" w:fill="FFFFFF"/>
              <w:spacing w:before="0" w:beforeAutospacing="0" w:after="0" w:afterAutospacing="0"/>
              <w:jc w:val="both"/>
            </w:pPr>
          </w:p>
          <w:p w:rsidR="00866ABB" w:rsidRPr="00866ABB" w:rsidRDefault="00866ABB" w:rsidP="00D63BB6">
            <w:pPr>
              <w:pStyle w:val="NormalWeb"/>
              <w:numPr>
                <w:ilvl w:val="0"/>
                <w:numId w:val="30"/>
              </w:numPr>
              <w:shd w:val="clear" w:color="auto" w:fill="FFFFFF"/>
              <w:spacing w:before="0" w:beforeAutospacing="0" w:after="0" w:afterAutospacing="0"/>
              <w:jc w:val="both"/>
              <w:rPr>
                <w:b/>
                <w:bCs/>
                <w:color w:val="000000" w:themeColor="text1"/>
              </w:rPr>
            </w:pPr>
            <w:r w:rsidRPr="00866ABB">
              <w:rPr>
                <w:color w:val="000000" w:themeColor="text1"/>
              </w:rPr>
              <w:t xml:space="preserve">Representar plásticamente, ideas, experiencias e intereses, a través de líneas, formas, colores, texturas, con recursos y soportes en plano y volumen. </w:t>
            </w:r>
          </w:p>
          <w:p w:rsidR="00D63BB6" w:rsidRPr="00D63BB6" w:rsidRDefault="00D63BB6" w:rsidP="00D63BB6">
            <w:pPr>
              <w:pStyle w:val="NormalWeb"/>
              <w:shd w:val="clear" w:color="auto" w:fill="FFFFFF"/>
              <w:spacing w:before="0" w:beforeAutospacing="0" w:after="0" w:afterAutospacing="0"/>
              <w:ind w:left="360"/>
              <w:jc w:val="both"/>
              <w:rPr>
                <w:color w:val="000000" w:themeColor="text1"/>
              </w:rPr>
            </w:pPr>
            <w:r w:rsidRPr="00D63BB6">
              <w:rPr>
                <w:color w:val="000000" w:themeColor="text1"/>
              </w:rPr>
              <w:t>(NMM OA5) (NT OA5)</w:t>
            </w:r>
          </w:p>
          <w:p w:rsidR="00D63BB6" w:rsidRDefault="00D63BB6" w:rsidP="00D63BB6">
            <w:pPr>
              <w:pStyle w:val="NormalWeb"/>
              <w:shd w:val="clear" w:color="auto" w:fill="FFFFFF"/>
              <w:spacing w:before="0" w:beforeAutospacing="0" w:after="0" w:afterAutospacing="0"/>
              <w:ind w:left="360"/>
              <w:jc w:val="both"/>
            </w:pPr>
          </w:p>
          <w:p w:rsidR="00D63BB6" w:rsidRDefault="00D63BB6" w:rsidP="00D63BB6">
            <w:pPr>
              <w:pStyle w:val="NormalWeb"/>
              <w:shd w:val="clear" w:color="auto" w:fill="FFFFFF"/>
              <w:spacing w:before="0" w:beforeAutospacing="0" w:after="0" w:afterAutospacing="0"/>
              <w:ind w:left="360"/>
              <w:jc w:val="both"/>
            </w:pPr>
          </w:p>
          <w:p w:rsidR="00D63BB6" w:rsidRPr="00D63BB6" w:rsidRDefault="00D63BB6" w:rsidP="00D63BB6">
            <w:pPr>
              <w:pStyle w:val="NormalWeb"/>
              <w:numPr>
                <w:ilvl w:val="0"/>
                <w:numId w:val="30"/>
              </w:numPr>
              <w:shd w:val="clear" w:color="auto" w:fill="FFFFFF"/>
              <w:spacing w:before="0" w:beforeAutospacing="0" w:after="0" w:afterAutospacing="0"/>
              <w:jc w:val="both"/>
              <w:rPr>
                <w:b/>
                <w:bCs/>
                <w:color w:val="000000" w:themeColor="text1"/>
              </w:rPr>
            </w:pPr>
            <w:r w:rsidRPr="00D63BB6">
              <w:rPr>
                <w:color w:val="000000" w:themeColor="text1"/>
              </w:rPr>
              <w:t xml:space="preserve">Comunicar propiedades básicas de los objetos y elementos naturales que explora, tales como: transparencia/opacidad, flexibilidad/rigidez, rugosidad/lisura, relacionándolos con posibles usos. </w:t>
            </w:r>
          </w:p>
          <w:p w:rsidR="00D63BB6" w:rsidRPr="00D63BB6" w:rsidRDefault="00D63BB6" w:rsidP="00D63BB6">
            <w:pPr>
              <w:pStyle w:val="NormalWeb"/>
              <w:shd w:val="clear" w:color="auto" w:fill="FFFFFF"/>
              <w:spacing w:before="0" w:beforeAutospacing="0" w:after="0" w:afterAutospacing="0"/>
              <w:jc w:val="both"/>
              <w:rPr>
                <w:color w:val="000000" w:themeColor="text1"/>
              </w:rPr>
            </w:pPr>
            <w:r>
              <w:rPr>
                <w:b/>
                <w:bCs/>
                <w:color w:val="000000" w:themeColor="text1"/>
              </w:rPr>
              <w:t xml:space="preserve">      </w:t>
            </w:r>
            <w:r w:rsidRPr="00D63BB6">
              <w:rPr>
                <w:color w:val="000000" w:themeColor="text1"/>
              </w:rPr>
              <w:t>(NT OA5)</w:t>
            </w:r>
          </w:p>
          <w:p w:rsidR="00D63BB6" w:rsidRPr="00D63BB6" w:rsidRDefault="00D63BB6" w:rsidP="00D63BB6">
            <w:pPr>
              <w:pStyle w:val="NormalWeb"/>
              <w:numPr>
                <w:ilvl w:val="0"/>
                <w:numId w:val="30"/>
              </w:numPr>
              <w:shd w:val="clear" w:color="auto" w:fill="FFFFFF"/>
              <w:spacing w:before="0" w:beforeAutospacing="0" w:after="0" w:afterAutospacing="0"/>
              <w:jc w:val="both"/>
              <w:rPr>
                <w:color w:val="000000" w:themeColor="text1"/>
              </w:rPr>
            </w:pPr>
            <w:r w:rsidRPr="00D63BB6">
              <w:rPr>
                <w:color w:val="000000" w:themeColor="text1"/>
              </w:rPr>
              <w:t xml:space="preserve">Comunicar algunas propiedades básicas de los elementos naturales que explora, tales como: colores, texturas, tamaños, temperaturas entre otras. </w:t>
            </w:r>
          </w:p>
          <w:p w:rsidR="00D63BB6" w:rsidRPr="00D63BB6" w:rsidRDefault="00D63BB6" w:rsidP="00D63BB6">
            <w:pPr>
              <w:pStyle w:val="NormalWeb"/>
              <w:shd w:val="clear" w:color="auto" w:fill="FFFFFF"/>
              <w:spacing w:before="0" w:beforeAutospacing="0" w:after="0" w:afterAutospacing="0"/>
              <w:ind w:left="360"/>
              <w:jc w:val="both"/>
              <w:rPr>
                <w:color w:val="000000" w:themeColor="text1"/>
              </w:rPr>
            </w:pPr>
            <w:r w:rsidRPr="00D63BB6">
              <w:rPr>
                <w:color w:val="000000" w:themeColor="text1"/>
              </w:rPr>
              <w:t>(NMM OA4)</w:t>
            </w:r>
          </w:p>
          <w:p w:rsidR="00D63BB6" w:rsidRPr="00AA56D9" w:rsidRDefault="00D63BB6" w:rsidP="007202A7">
            <w:pPr>
              <w:pStyle w:val="NormalWeb"/>
              <w:shd w:val="clear" w:color="auto" w:fill="FFFFFF"/>
              <w:spacing w:before="0" w:beforeAutospacing="0" w:after="0" w:afterAutospacing="0"/>
              <w:ind w:left="360"/>
              <w:jc w:val="both"/>
            </w:pPr>
          </w:p>
        </w:tc>
        <w:tc>
          <w:tcPr>
            <w:tcW w:w="5185" w:type="dxa"/>
          </w:tcPr>
          <w:p w:rsidR="00C6772D" w:rsidRDefault="00C21ED8" w:rsidP="0044656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Se </w:t>
            </w:r>
            <w:r w:rsidR="00C6772D">
              <w:rPr>
                <w:rFonts w:ascii="Times New Roman" w:hAnsi="Times New Roman" w:cs="Times New Roman"/>
                <w:sz w:val="24"/>
                <w:szCs w:val="24"/>
              </w:rPr>
              <w:t>inicia la actividad relatando a los estudiantes que se trabajará en la semana de educación artística que lleva por nombre “Territorio de recados” basados en la obra poética de Gabriela Mistral titulada recados. La educadora explica el significado de la palabra recado (se define como recoger e intercambiar un mensaje)</w:t>
            </w:r>
            <w:r w:rsidR="007202A7">
              <w:rPr>
                <w:rFonts w:ascii="Times New Roman" w:hAnsi="Times New Roman" w:cs="Times New Roman"/>
                <w:sz w:val="24"/>
                <w:szCs w:val="24"/>
              </w:rPr>
              <w:t xml:space="preserve">, y menciona que hoy aprenderán sobre el recado Campo Chileno. </w:t>
            </w:r>
            <w:r w:rsidR="00C6772D">
              <w:rPr>
                <w:rFonts w:ascii="Times New Roman" w:hAnsi="Times New Roman" w:cs="Times New Roman"/>
                <w:sz w:val="24"/>
                <w:szCs w:val="24"/>
              </w:rPr>
              <w:t xml:space="preserve"> Luego, para la activación de conocimientos previos, los estudiantes observan diversas imágenes en grandes formatos del valle del Elqui, y se les invita a reconocer el lugar. Seguido a esto, la docente les explica que las imágenes corresponden al valle del Elqui perteneciente a nuestra región. </w:t>
            </w:r>
          </w:p>
          <w:p w:rsidR="00CD25BE" w:rsidRDefault="00CD25BE" w:rsidP="00446563">
            <w:pPr>
              <w:jc w:val="both"/>
              <w:rPr>
                <w:rFonts w:ascii="Times New Roman" w:hAnsi="Times New Roman" w:cs="Times New Roman"/>
                <w:sz w:val="24"/>
                <w:szCs w:val="24"/>
              </w:rPr>
            </w:pPr>
            <w:r>
              <w:rPr>
                <w:rFonts w:ascii="Times New Roman" w:hAnsi="Times New Roman" w:cs="Times New Roman"/>
                <w:sz w:val="24"/>
                <w:szCs w:val="24"/>
              </w:rPr>
              <w:t xml:space="preserve">Para continuar, se invita a los párvulos a </w:t>
            </w:r>
            <w:r w:rsidR="00C6772D">
              <w:rPr>
                <w:rFonts w:ascii="Times New Roman" w:hAnsi="Times New Roman" w:cs="Times New Roman"/>
                <w:sz w:val="24"/>
                <w:szCs w:val="24"/>
              </w:rPr>
              <w:t>exponer sobre sus mesas de trabajo el material de la naturaleza</w:t>
            </w:r>
            <w:r w:rsidR="00947E94">
              <w:rPr>
                <w:rFonts w:ascii="Times New Roman" w:hAnsi="Times New Roman" w:cs="Times New Roman"/>
                <w:sz w:val="24"/>
                <w:szCs w:val="24"/>
              </w:rPr>
              <w:t xml:space="preserve"> solicitado con anterioridad, para que puedan palparlo y comentar en relación a sus propiedades básicas: texturas, olores, tamaño, temperatura, entre otros.</w:t>
            </w:r>
          </w:p>
          <w:p w:rsidR="00B022C8" w:rsidRDefault="00947E94" w:rsidP="0044656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Una vez terminada la fase exploratoria, la docente invita a los estudiantes a recrear un paisaje del valle del Elqui utilizando los elementos naturales reunidos, en el que tendrán que representar cerros, árboles y plantas, entre otros con los recursos naturales creando cuadros. Para aquellos estudiantes que aún no logran habilidades para el dibujo, la educadora hará entrega de una imagen del paisaje del valle del Elqui y los estudiantes tendrán que rellenar con el material solicitado. Se adjuntan imágenes de referencia. </w:t>
            </w:r>
          </w:p>
          <w:p w:rsidR="00C10058" w:rsidRDefault="00947E94" w:rsidP="00446563">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47C09F" wp14:editId="43B53C5F">
                  <wp:extent cx="739303" cy="744556"/>
                  <wp:effectExtent l="0" t="0" r="0" b="5080"/>
                  <wp:docPr id="18546237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23771" name="Imagen 1854623771"/>
                          <pic:cNvPicPr/>
                        </pic:nvPicPr>
                        <pic:blipFill rotWithShape="1">
                          <a:blip r:embed="rId7" cstate="print">
                            <a:extLst>
                              <a:ext uri="{28A0092B-C50C-407E-A947-70E740481C1C}">
                                <a14:useLocalDpi xmlns:a14="http://schemas.microsoft.com/office/drawing/2010/main" val="0"/>
                              </a:ext>
                            </a:extLst>
                          </a:blip>
                          <a:srcRect l="8953" t="7659" r="9479" b="10337"/>
                          <a:stretch/>
                        </pic:blipFill>
                        <pic:spPr bwMode="auto">
                          <a:xfrm>
                            <a:off x="0" y="0"/>
                            <a:ext cx="769143" cy="774608"/>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  </w:t>
            </w:r>
            <w:r w:rsidR="00866ABB">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660931" cy="755940"/>
                  <wp:effectExtent l="0" t="0" r="0" b="0"/>
                  <wp:docPr id="18153013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01327" name="Imagen 1815301327"/>
                          <pic:cNvPicPr/>
                        </pic:nvPicPr>
                        <pic:blipFill rotWithShape="1">
                          <a:blip r:embed="rId8" cstate="print">
                            <a:extLst>
                              <a:ext uri="{28A0092B-C50C-407E-A947-70E740481C1C}">
                                <a14:useLocalDpi xmlns:a14="http://schemas.microsoft.com/office/drawing/2010/main" val="0"/>
                              </a:ext>
                            </a:extLst>
                          </a:blip>
                          <a:srcRect l="7467" t="5641" r="6819" b="4683"/>
                          <a:stretch/>
                        </pic:blipFill>
                        <pic:spPr bwMode="auto">
                          <a:xfrm>
                            <a:off x="0" y="0"/>
                            <a:ext cx="687336" cy="786141"/>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  </w:t>
            </w:r>
            <w:r w:rsidR="00866ABB">
              <w:rPr>
                <w:rFonts w:ascii="Times New Roman" w:hAnsi="Times New Roman" w:cs="Times New Roman"/>
                <w:sz w:val="24"/>
                <w:szCs w:val="24"/>
              </w:rPr>
              <w:t xml:space="preserve">  </w:t>
            </w:r>
            <w:r w:rsidR="00866ABB">
              <w:rPr>
                <w:rFonts w:ascii="Times New Roman" w:hAnsi="Times New Roman" w:cs="Times New Roman"/>
                <w:noProof/>
                <w:sz w:val="24"/>
                <w:szCs w:val="24"/>
              </w:rPr>
              <w:drawing>
                <wp:inline distT="0" distB="0" distL="0" distR="0">
                  <wp:extent cx="792588" cy="739749"/>
                  <wp:effectExtent l="0" t="0" r="0" b="0"/>
                  <wp:docPr id="12353001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00122" name="Imagen 123530012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6165" cy="752420"/>
                          </a:xfrm>
                          <a:prstGeom prst="rect">
                            <a:avLst/>
                          </a:prstGeom>
                        </pic:spPr>
                      </pic:pic>
                    </a:graphicData>
                  </a:graphic>
                </wp:inline>
              </w:drawing>
            </w:r>
          </w:p>
          <w:p w:rsidR="00866ABB" w:rsidRPr="00AA56D9" w:rsidRDefault="00866ABB" w:rsidP="00446563">
            <w:pPr>
              <w:jc w:val="both"/>
              <w:rPr>
                <w:rFonts w:ascii="Times New Roman" w:hAnsi="Times New Roman" w:cs="Times New Roman"/>
                <w:sz w:val="24"/>
                <w:szCs w:val="24"/>
              </w:rPr>
            </w:pPr>
            <w:r>
              <w:rPr>
                <w:rFonts w:ascii="Times New Roman" w:hAnsi="Times New Roman" w:cs="Times New Roman"/>
                <w:sz w:val="24"/>
                <w:szCs w:val="24"/>
              </w:rPr>
              <w:t>Para culminar la actividad del día, la docente invita a los párvulos a reflexionar sobre la importancia del cuidado de los entornos naturales de nuestra ciudad, y cómo la contaminación o sobreexplotación de la tierra o el abuso del ser humano (ejemplo: tala de árboles) afecta a estos entornos naturales.</w:t>
            </w:r>
          </w:p>
        </w:tc>
        <w:tc>
          <w:tcPr>
            <w:tcW w:w="3044" w:type="dxa"/>
          </w:tcPr>
          <w:p w:rsidR="00001348" w:rsidRDefault="00001348" w:rsidP="00F10FE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Proyector </w:t>
            </w:r>
          </w:p>
          <w:p w:rsidR="00A31C56" w:rsidRDefault="00A21DE0" w:rsidP="00F10FEA">
            <w:pPr>
              <w:jc w:val="both"/>
              <w:rPr>
                <w:rFonts w:ascii="Times New Roman" w:hAnsi="Times New Roman" w:cs="Times New Roman"/>
                <w:sz w:val="24"/>
                <w:szCs w:val="24"/>
              </w:rPr>
            </w:pPr>
            <w:r>
              <w:rPr>
                <w:rFonts w:ascii="Times New Roman" w:hAnsi="Times New Roman" w:cs="Times New Roman"/>
                <w:sz w:val="24"/>
                <w:szCs w:val="24"/>
              </w:rPr>
              <w:t>PPT con i</w:t>
            </w:r>
            <w:r w:rsidR="00CD25BE">
              <w:rPr>
                <w:rFonts w:ascii="Times New Roman" w:hAnsi="Times New Roman" w:cs="Times New Roman"/>
                <w:sz w:val="24"/>
                <w:szCs w:val="24"/>
              </w:rPr>
              <w:t xml:space="preserve">mágenes </w:t>
            </w:r>
          </w:p>
          <w:p w:rsidR="00A31C56" w:rsidRDefault="00A21DE0" w:rsidP="00F10FEA">
            <w:pPr>
              <w:jc w:val="both"/>
              <w:rPr>
                <w:rFonts w:ascii="Times New Roman" w:hAnsi="Times New Roman" w:cs="Times New Roman"/>
                <w:sz w:val="24"/>
                <w:szCs w:val="24"/>
              </w:rPr>
            </w:pPr>
            <w:r>
              <w:rPr>
                <w:rFonts w:ascii="Times New Roman" w:hAnsi="Times New Roman" w:cs="Times New Roman"/>
                <w:sz w:val="24"/>
                <w:szCs w:val="24"/>
              </w:rPr>
              <w:t>de</w:t>
            </w:r>
            <w:r w:rsidR="00C6772D">
              <w:rPr>
                <w:rFonts w:ascii="Times New Roman" w:hAnsi="Times New Roman" w:cs="Times New Roman"/>
                <w:sz w:val="24"/>
                <w:szCs w:val="24"/>
              </w:rPr>
              <w:t xml:space="preserve">l entorno natural del </w:t>
            </w:r>
          </w:p>
          <w:p w:rsidR="00C6772D" w:rsidRDefault="00C6772D" w:rsidP="00F10FEA">
            <w:pPr>
              <w:jc w:val="both"/>
              <w:rPr>
                <w:rFonts w:ascii="Times New Roman" w:hAnsi="Times New Roman" w:cs="Times New Roman"/>
                <w:sz w:val="24"/>
                <w:szCs w:val="24"/>
              </w:rPr>
            </w:pPr>
            <w:r>
              <w:rPr>
                <w:rFonts w:ascii="Times New Roman" w:hAnsi="Times New Roman" w:cs="Times New Roman"/>
                <w:sz w:val="24"/>
                <w:szCs w:val="24"/>
              </w:rPr>
              <w:t xml:space="preserve">valle del Elqui </w:t>
            </w:r>
          </w:p>
          <w:p w:rsidR="00001348" w:rsidRDefault="00C6772D" w:rsidP="00C6772D">
            <w:pPr>
              <w:jc w:val="both"/>
              <w:rPr>
                <w:rFonts w:ascii="Times New Roman" w:hAnsi="Times New Roman" w:cs="Times New Roman"/>
                <w:sz w:val="24"/>
                <w:szCs w:val="24"/>
              </w:rPr>
            </w:pPr>
            <w:r>
              <w:rPr>
                <w:rFonts w:ascii="Times New Roman" w:hAnsi="Times New Roman" w:cs="Times New Roman"/>
                <w:sz w:val="24"/>
                <w:szCs w:val="24"/>
              </w:rPr>
              <w:t>Tierra</w:t>
            </w:r>
          </w:p>
          <w:p w:rsidR="00C6772D" w:rsidRDefault="00C6772D" w:rsidP="00C6772D">
            <w:pPr>
              <w:jc w:val="both"/>
              <w:rPr>
                <w:rFonts w:ascii="Times New Roman" w:hAnsi="Times New Roman" w:cs="Times New Roman"/>
                <w:sz w:val="24"/>
                <w:szCs w:val="24"/>
              </w:rPr>
            </w:pPr>
            <w:r>
              <w:rPr>
                <w:rFonts w:ascii="Times New Roman" w:hAnsi="Times New Roman" w:cs="Times New Roman"/>
                <w:sz w:val="24"/>
                <w:szCs w:val="24"/>
              </w:rPr>
              <w:t>Piedras</w:t>
            </w:r>
          </w:p>
          <w:p w:rsidR="00C6772D" w:rsidRDefault="00C6772D" w:rsidP="00C6772D">
            <w:pPr>
              <w:jc w:val="both"/>
              <w:rPr>
                <w:rFonts w:ascii="Times New Roman" w:hAnsi="Times New Roman" w:cs="Times New Roman"/>
                <w:sz w:val="24"/>
                <w:szCs w:val="24"/>
              </w:rPr>
            </w:pPr>
            <w:r>
              <w:rPr>
                <w:rFonts w:ascii="Times New Roman" w:hAnsi="Times New Roman" w:cs="Times New Roman"/>
                <w:sz w:val="24"/>
                <w:szCs w:val="24"/>
              </w:rPr>
              <w:t>Cortezas de árboles</w:t>
            </w:r>
          </w:p>
          <w:p w:rsidR="00C6772D" w:rsidRDefault="00C6772D" w:rsidP="00C6772D">
            <w:pPr>
              <w:jc w:val="both"/>
              <w:rPr>
                <w:rFonts w:ascii="Times New Roman" w:hAnsi="Times New Roman" w:cs="Times New Roman"/>
                <w:sz w:val="24"/>
                <w:szCs w:val="24"/>
              </w:rPr>
            </w:pPr>
            <w:r>
              <w:rPr>
                <w:rFonts w:ascii="Times New Roman" w:hAnsi="Times New Roman" w:cs="Times New Roman"/>
                <w:sz w:val="24"/>
                <w:szCs w:val="24"/>
              </w:rPr>
              <w:t xml:space="preserve">Hojas </w:t>
            </w:r>
          </w:p>
          <w:p w:rsidR="00C6772D" w:rsidRDefault="00C6772D" w:rsidP="00C6772D">
            <w:pPr>
              <w:jc w:val="both"/>
              <w:rPr>
                <w:rFonts w:ascii="Times New Roman" w:hAnsi="Times New Roman" w:cs="Times New Roman"/>
                <w:sz w:val="24"/>
                <w:szCs w:val="24"/>
              </w:rPr>
            </w:pPr>
            <w:r>
              <w:rPr>
                <w:rFonts w:ascii="Times New Roman" w:hAnsi="Times New Roman" w:cs="Times New Roman"/>
                <w:sz w:val="24"/>
                <w:szCs w:val="24"/>
              </w:rPr>
              <w:t>Ramas pequeñas de árboles</w:t>
            </w:r>
          </w:p>
          <w:p w:rsidR="00C6772D" w:rsidRDefault="00C6772D" w:rsidP="00C6772D">
            <w:pPr>
              <w:jc w:val="both"/>
              <w:rPr>
                <w:rFonts w:ascii="Times New Roman" w:hAnsi="Times New Roman" w:cs="Times New Roman"/>
                <w:sz w:val="24"/>
                <w:szCs w:val="24"/>
              </w:rPr>
            </w:pPr>
            <w:r>
              <w:rPr>
                <w:rFonts w:ascii="Times New Roman" w:hAnsi="Times New Roman" w:cs="Times New Roman"/>
                <w:sz w:val="24"/>
                <w:szCs w:val="24"/>
              </w:rPr>
              <w:t>Block</w:t>
            </w:r>
          </w:p>
          <w:p w:rsidR="00C6772D" w:rsidRPr="00AA56D9" w:rsidRDefault="00C6772D" w:rsidP="00C6772D">
            <w:pPr>
              <w:jc w:val="both"/>
              <w:rPr>
                <w:rFonts w:ascii="Times New Roman" w:hAnsi="Times New Roman" w:cs="Times New Roman"/>
                <w:sz w:val="24"/>
                <w:szCs w:val="24"/>
              </w:rPr>
            </w:pPr>
            <w:r>
              <w:rPr>
                <w:rFonts w:ascii="Times New Roman" w:hAnsi="Times New Roman" w:cs="Times New Roman"/>
                <w:sz w:val="24"/>
                <w:szCs w:val="24"/>
              </w:rPr>
              <w:t xml:space="preserve">Cola fría </w:t>
            </w:r>
          </w:p>
        </w:tc>
      </w:tr>
      <w:tr w:rsidR="00594545" w:rsidTr="00636CC7">
        <w:tc>
          <w:tcPr>
            <w:tcW w:w="1360" w:type="dxa"/>
          </w:tcPr>
          <w:p w:rsidR="0030356D" w:rsidRPr="008A1D4A" w:rsidRDefault="00CA5923" w:rsidP="00F10FEA">
            <w:pPr>
              <w:jc w:val="center"/>
              <w:rPr>
                <w:rFonts w:ascii="Times New Roman" w:hAnsi="Times New Roman" w:cs="Times New Roman"/>
                <w:b/>
                <w:sz w:val="24"/>
                <w:szCs w:val="24"/>
              </w:rPr>
            </w:pPr>
            <w:r>
              <w:rPr>
                <w:rFonts w:ascii="Times New Roman" w:hAnsi="Times New Roman" w:cs="Times New Roman"/>
                <w:b/>
                <w:sz w:val="24"/>
                <w:szCs w:val="24"/>
              </w:rPr>
              <w:t xml:space="preserve"> Martes </w:t>
            </w:r>
            <w:r w:rsidR="007A2DE5">
              <w:rPr>
                <w:rFonts w:ascii="Times New Roman" w:hAnsi="Times New Roman" w:cs="Times New Roman"/>
                <w:b/>
                <w:sz w:val="24"/>
                <w:szCs w:val="24"/>
              </w:rPr>
              <w:t>1</w:t>
            </w:r>
            <w:r w:rsidR="00976B78">
              <w:rPr>
                <w:rFonts w:ascii="Times New Roman" w:hAnsi="Times New Roman" w:cs="Times New Roman"/>
                <w:b/>
                <w:sz w:val="24"/>
                <w:szCs w:val="24"/>
              </w:rPr>
              <w:t>3</w:t>
            </w:r>
            <w:r w:rsidR="007A2DE5">
              <w:rPr>
                <w:rFonts w:ascii="Times New Roman" w:hAnsi="Times New Roman" w:cs="Times New Roman"/>
                <w:b/>
                <w:sz w:val="24"/>
                <w:szCs w:val="24"/>
              </w:rPr>
              <w:t xml:space="preserve"> de mayo</w:t>
            </w:r>
          </w:p>
        </w:tc>
        <w:tc>
          <w:tcPr>
            <w:tcW w:w="1624" w:type="dxa"/>
          </w:tcPr>
          <w:p w:rsidR="001A67D8" w:rsidRDefault="001A67D8" w:rsidP="001A67D8">
            <w:pPr>
              <w:jc w:val="center"/>
              <w:rPr>
                <w:rFonts w:ascii="Times New Roman" w:hAnsi="Times New Roman" w:cs="Times New Roman"/>
                <w:sz w:val="24"/>
                <w:szCs w:val="24"/>
              </w:rPr>
            </w:pPr>
            <w:r>
              <w:rPr>
                <w:rFonts w:ascii="Times New Roman" w:hAnsi="Times New Roman" w:cs="Times New Roman"/>
                <w:sz w:val="24"/>
                <w:szCs w:val="24"/>
              </w:rPr>
              <w:t xml:space="preserve">Crear recados colectivos: </w:t>
            </w:r>
          </w:p>
          <w:p w:rsidR="0030356D" w:rsidRPr="00AA56D9" w:rsidRDefault="001A67D8" w:rsidP="00F10FEA">
            <w:pPr>
              <w:jc w:val="center"/>
              <w:rPr>
                <w:rFonts w:ascii="Times New Roman" w:hAnsi="Times New Roman" w:cs="Times New Roman"/>
                <w:sz w:val="24"/>
                <w:szCs w:val="24"/>
              </w:rPr>
            </w:pPr>
            <w:r>
              <w:rPr>
                <w:rFonts w:ascii="Times New Roman" w:hAnsi="Times New Roman" w:cs="Times New Roman"/>
                <w:sz w:val="24"/>
                <w:szCs w:val="24"/>
              </w:rPr>
              <w:t>Recado sobre una medusilla de Coquimbo</w:t>
            </w:r>
          </w:p>
        </w:tc>
        <w:tc>
          <w:tcPr>
            <w:tcW w:w="2419" w:type="dxa"/>
          </w:tcPr>
          <w:p w:rsidR="0030356D" w:rsidRPr="00AA56D9" w:rsidRDefault="0030356D" w:rsidP="00F10FEA">
            <w:pPr>
              <w:rPr>
                <w:rFonts w:ascii="Times New Roman" w:hAnsi="Times New Roman" w:cs="Times New Roman"/>
                <w:sz w:val="24"/>
                <w:szCs w:val="24"/>
              </w:rPr>
            </w:pPr>
            <w:r w:rsidRPr="00AA56D9">
              <w:rPr>
                <w:rFonts w:ascii="Times New Roman" w:hAnsi="Times New Roman" w:cs="Times New Roman"/>
                <w:sz w:val="24"/>
                <w:szCs w:val="24"/>
              </w:rPr>
              <w:t>Comunicación integral:</w:t>
            </w:r>
          </w:p>
          <w:p w:rsidR="0030356D" w:rsidRDefault="0030356D" w:rsidP="00F10FEA">
            <w:pPr>
              <w:pStyle w:val="Prrafodelista"/>
              <w:numPr>
                <w:ilvl w:val="0"/>
                <w:numId w:val="13"/>
              </w:numPr>
              <w:rPr>
                <w:rFonts w:ascii="Times New Roman" w:hAnsi="Times New Roman" w:cs="Times New Roman"/>
                <w:sz w:val="24"/>
                <w:szCs w:val="24"/>
              </w:rPr>
            </w:pPr>
            <w:r w:rsidRPr="00AA56D9">
              <w:rPr>
                <w:rFonts w:ascii="Times New Roman" w:hAnsi="Times New Roman" w:cs="Times New Roman"/>
                <w:sz w:val="24"/>
                <w:szCs w:val="24"/>
              </w:rPr>
              <w:t xml:space="preserve">Lenguaje </w:t>
            </w:r>
            <w:r w:rsidR="007202A7">
              <w:rPr>
                <w:rFonts w:ascii="Times New Roman" w:hAnsi="Times New Roman" w:cs="Times New Roman"/>
                <w:sz w:val="24"/>
                <w:szCs w:val="24"/>
              </w:rPr>
              <w:t>Verbal</w:t>
            </w:r>
          </w:p>
          <w:p w:rsidR="0030356D" w:rsidRDefault="0030356D" w:rsidP="00F10FEA">
            <w:pPr>
              <w:rPr>
                <w:rFonts w:ascii="Times New Roman" w:hAnsi="Times New Roman" w:cs="Times New Roman"/>
                <w:sz w:val="24"/>
                <w:szCs w:val="24"/>
              </w:rPr>
            </w:pPr>
          </w:p>
          <w:p w:rsidR="0030356D" w:rsidRDefault="0030356D" w:rsidP="00F10FEA">
            <w:pPr>
              <w:rPr>
                <w:rFonts w:ascii="Times New Roman" w:hAnsi="Times New Roman" w:cs="Times New Roman"/>
                <w:sz w:val="24"/>
                <w:szCs w:val="24"/>
              </w:rPr>
            </w:pPr>
          </w:p>
          <w:p w:rsidR="0030356D" w:rsidRDefault="0030356D" w:rsidP="00F10FEA">
            <w:pPr>
              <w:rPr>
                <w:rFonts w:ascii="Times New Roman" w:hAnsi="Times New Roman" w:cs="Times New Roman"/>
                <w:sz w:val="24"/>
                <w:szCs w:val="24"/>
              </w:rPr>
            </w:pPr>
          </w:p>
          <w:p w:rsidR="0030356D" w:rsidRDefault="0030356D" w:rsidP="00F10FEA">
            <w:pPr>
              <w:rPr>
                <w:rFonts w:ascii="Times New Roman" w:hAnsi="Times New Roman" w:cs="Times New Roman"/>
                <w:sz w:val="24"/>
                <w:szCs w:val="24"/>
              </w:rPr>
            </w:pPr>
          </w:p>
          <w:p w:rsidR="00894156" w:rsidRDefault="00894156" w:rsidP="00F10FEA">
            <w:pPr>
              <w:rPr>
                <w:rFonts w:ascii="Times New Roman" w:hAnsi="Times New Roman" w:cs="Times New Roman"/>
                <w:sz w:val="24"/>
                <w:szCs w:val="24"/>
              </w:rPr>
            </w:pPr>
          </w:p>
          <w:p w:rsidR="00894156" w:rsidRDefault="00894156" w:rsidP="00F10FEA">
            <w:pPr>
              <w:rPr>
                <w:rFonts w:ascii="Times New Roman" w:hAnsi="Times New Roman" w:cs="Times New Roman"/>
                <w:sz w:val="24"/>
                <w:szCs w:val="24"/>
              </w:rPr>
            </w:pPr>
          </w:p>
          <w:p w:rsidR="00894156" w:rsidRDefault="00894156" w:rsidP="00F10FEA">
            <w:pPr>
              <w:rPr>
                <w:rFonts w:ascii="Times New Roman" w:hAnsi="Times New Roman" w:cs="Times New Roman"/>
                <w:sz w:val="24"/>
                <w:szCs w:val="24"/>
              </w:rPr>
            </w:pPr>
          </w:p>
          <w:p w:rsidR="00894156" w:rsidRPr="0030356D" w:rsidRDefault="00894156" w:rsidP="00F10FEA">
            <w:pPr>
              <w:rPr>
                <w:rFonts w:ascii="Times New Roman" w:hAnsi="Times New Roman" w:cs="Times New Roman"/>
                <w:sz w:val="24"/>
                <w:szCs w:val="24"/>
              </w:rPr>
            </w:pPr>
          </w:p>
          <w:p w:rsidR="0030356D" w:rsidRDefault="0030356D" w:rsidP="00F10FEA">
            <w:pPr>
              <w:pStyle w:val="Prrafodelista"/>
              <w:numPr>
                <w:ilvl w:val="0"/>
                <w:numId w:val="13"/>
              </w:numPr>
              <w:rPr>
                <w:rFonts w:ascii="Times New Roman" w:hAnsi="Times New Roman" w:cs="Times New Roman"/>
                <w:sz w:val="24"/>
                <w:szCs w:val="24"/>
              </w:rPr>
            </w:pPr>
            <w:r w:rsidRPr="00AA56D9">
              <w:rPr>
                <w:rFonts w:ascii="Times New Roman" w:hAnsi="Times New Roman" w:cs="Times New Roman"/>
                <w:sz w:val="24"/>
                <w:szCs w:val="24"/>
              </w:rPr>
              <w:lastRenderedPageBreak/>
              <w:t xml:space="preserve">Lenguaje </w:t>
            </w:r>
            <w:r w:rsidR="007202A7">
              <w:rPr>
                <w:rFonts w:ascii="Times New Roman" w:hAnsi="Times New Roman" w:cs="Times New Roman"/>
                <w:sz w:val="24"/>
                <w:szCs w:val="24"/>
              </w:rPr>
              <w:t xml:space="preserve">Artístico </w:t>
            </w:r>
          </w:p>
          <w:p w:rsidR="0030356D" w:rsidRDefault="0030356D" w:rsidP="00F10FEA">
            <w:pPr>
              <w:rPr>
                <w:rFonts w:ascii="Times New Roman" w:hAnsi="Times New Roman" w:cs="Times New Roman"/>
                <w:sz w:val="24"/>
                <w:szCs w:val="24"/>
              </w:rPr>
            </w:pPr>
          </w:p>
          <w:p w:rsidR="0030356D" w:rsidRDefault="0030356D" w:rsidP="00F10FEA">
            <w:pPr>
              <w:rPr>
                <w:rFonts w:ascii="Times New Roman" w:hAnsi="Times New Roman" w:cs="Times New Roman"/>
                <w:sz w:val="24"/>
                <w:szCs w:val="24"/>
              </w:rPr>
            </w:pPr>
          </w:p>
          <w:p w:rsidR="0030356D" w:rsidRDefault="0030356D" w:rsidP="00F10FEA">
            <w:pPr>
              <w:rPr>
                <w:rFonts w:ascii="Times New Roman" w:hAnsi="Times New Roman" w:cs="Times New Roman"/>
                <w:sz w:val="24"/>
                <w:szCs w:val="24"/>
              </w:rPr>
            </w:pPr>
          </w:p>
          <w:p w:rsidR="0030356D" w:rsidRDefault="0030356D" w:rsidP="00F10FEA">
            <w:pPr>
              <w:rPr>
                <w:rFonts w:ascii="Times New Roman" w:hAnsi="Times New Roman" w:cs="Times New Roman"/>
                <w:sz w:val="24"/>
                <w:szCs w:val="24"/>
              </w:rPr>
            </w:pPr>
          </w:p>
          <w:p w:rsidR="00332414" w:rsidRDefault="00332414" w:rsidP="00F10FEA">
            <w:pPr>
              <w:rPr>
                <w:rFonts w:ascii="Times New Roman" w:hAnsi="Times New Roman" w:cs="Times New Roman"/>
                <w:sz w:val="24"/>
                <w:szCs w:val="24"/>
              </w:rPr>
            </w:pPr>
          </w:p>
          <w:p w:rsidR="00231D5E" w:rsidRDefault="00231D5E" w:rsidP="00F10FEA">
            <w:pPr>
              <w:rPr>
                <w:rFonts w:ascii="Times New Roman" w:hAnsi="Times New Roman" w:cs="Times New Roman"/>
                <w:sz w:val="24"/>
                <w:szCs w:val="24"/>
              </w:rPr>
            </w:pPr>
          </w:p>
          <w:p w:rsidR="00231D5E" w:rsidRDefault="00231D5E" w:rsidP="00F10FEA">
            <w:pPr>
              <w:rPr>
                <w:rFonts w:ascii="Times New Roman" w:hAnsi="Times New Roman" w:cs="Times New Roman"/>
                <w:sz w:val="24"/>
                <w:szCs w:val="24"/>
              </w:rPr>
            </w:pPr>
          </w:p>
          <w:p w:rsidR="0030356D" w:rsidRPr="00AA56D9" w:rsidRDefault="0030356D" w:rsidP="00F10FEA">
            <w:pPr>
              <w:rPr>
                <w:rFonts w:ascii="Times New Roman" w:hAnsi="Times New Roman" w:cs="Times New Roman"/>
                <w:sz w:val="24"/>
                <w:szCs w:val="24"/>
              </w:rPr>
            </w:pPr>
            <w:r w:rsidRPr="00AA56D9">
              <w:rPr>
                <w:rFonts w:ascii="Times New Roman" w:hAnsi="Times New Roman" w:cs="Times New Roman"/>
                <w:sz w:val="24"/>
                <w:szCs w:val="24"/>
              </w:rPr>
              <w:t>Interacción y comprensión del entorno:</w:t>
            </w:r>
          </w:p>
          <w:p w:rsidR="0030356D" w:rsidRPr="00AA56D9" w:rsidRDefault="00A4026A" w:rsidP="00F10FEA">
            <w:pPr>
              <w:pStyle w:val="Prrafodelista"/>
              <w:numPr>
                <w:ilvl w:val="0"/>
                <w:numId w:val="14"/>
              </w:numPr>
              <w:rPr>
                <w:rFonts w:ascii="Times New Roman" w:hAnsi="Times New Roman" w:cs="Times New Roman"/>
                <w:sz w:val="24"/>
                <w:szCs w:val="24"/>
              </w:rPr>
            </w:pPr>
            <w:r>
              <w:rPr>
                <w:rFonts w:ascii="Times New Roman" w:hAnsi="Times New Roman" w:cs="Times New Roman"/>
                <w:sz w:val="24"/>
                <w:szCs w:val="24"/>
              </w:rPr>
              <w:t xml:space="preserve">Exploración del entorno natural </w:t>
            </w:r>
          </w:p>
          <w:p w:rsidR="0030356D" w:rsidRPr="00AA56D9" w:rsidRDefault="00A4026A" w:rsidP="00F10FEA">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4224" w:type="dxa"/>
          </w:tcPr>
          <w:p w:rsidR="00894156" w:rsidRPr="00894156" w:rsidRDefault="00894156" w:rsidP="00894156">
            <w:pPr>
              <w:pStyle w:val="NormalWeb"/>
              <w:numPr>
                <w:ilvl w:val="0"/>
                <w:numId w:val="15"/>
              </w:numPr>
              <w:shd w:val="clear" w:color="auto" w:fill="FFFFFF"/>
              <w:jc w:val="both"/>
              <w:rPr>
                <w:b/>
                <w:bCs/>
                <w:color w:val="000000" w:themeColor="text1"/>
              </w:rPr>
            </w:pPr>
            <w:r w:rsidRPr="00894156">
              <w:rPr>
                <w:color w:val="000000" w:themeColor="text1"/>
              </w:rPr>
              <w:lastRenderedPageBreak/>
              <w:t xml:space="preserve">Comprender mensajes simples como explicaciones y preguntas relativas a objetos, personas, acciones, identificando la intencionalidad comunicativa de diversos interlocutores. </w:t>
            </w:r>
            <w:r>
              <w:rPr>
                <w:color w:val="000000" w:themeColor="text1"/>
              </w:rPr>
              <w:t xml:space="preserve"> (NMM – NT OA2)</w:t>
            </w:r>
          </w:p>
          <w:p w:rsidR="0030356D" w:rsidRDefault="0030356D" w:rsidP="00894156">
            <w:pPr>
              <w:pStyle w:val="Prrafodelista"/>
              <w:numPr>
                <w:ilvl w:val="0"/>
                <w:numId w:val="15"/>
              </w:numPr>
              <w:jc w:val="both"/>
              <w:rPr>
                <w:rFonts w:ascii="Times New Roman" w:hAnsi="Times New Roman" w:cs="Times New Roman"/>
                <w:sz w:val="24"/>
                <w:szCs w:val="24"/>
              </w:rPr>
            </w:pPr>
            <w:r w:rsidRPr="00D44DF0">
              <w:rPr>
                <w:rFonts w:ascii="Times New Roman" w:hAnsi="Times New Roman" w:cs="Times New Roman"/>
                <w:sz w:val="24"/>
                <w:szCs w:val="24"/>
              </w:rPr>
              <w:t>Expresarse oralmente, empleando estructuras oracionales simples y respetando patrones gramaticales básicos, en distintas situaciones cotidianas y juegos. (</w:t>
            </w:r>
            <w:r w:rsidR="009E2ADB">
              <w:rPr>
                <w:rFonts w:ascii="Times New Roman" w:hAnsi="Times New Roman" w:cs="Times New Roman"/>
                <w:sz w:val="24"/>
                <w:szCs w:val="24"/>
              </w:rPr>
              <w:t>N</w:t>
            </w:r>
            <w:r w:rsidRPr="00D44DF0">
              <w:rPr>
                <w:rFonts w:ascii="Times New Roman" w:hAnsi="Times New Roman" w:cs="Times New Roman"/>
                <w:sz w:val="24"/>
                <w:szCs w:val="24"/>
              </w:rPr>
              <w:t>M</w:t>
            </w:r>
            <w:r w:rsidR="00F10FEA">
              <w:rPr>
                <w:rFonts w:ascii="Times New Roman" w:hAnsi="Times New Roman" w:cs="Times New Roman"/>
                <w:sz w:val="24"/>
                <w:szCs w:val="24"/>
              </w:rPr>
              <w:t xml:space="preserve"> OA1</w:t>
            </w:r>
            <w:r w:rsidRPr="00D44DF0">
              <w:rPr>
                <w:rFonts w:ascii="Times New Roman" w:hAnsi="Times New Roman" w:cs="Times New Roman"/>
                <w:sz w:val="24"/>
                <w:szCs w:val="24"/>
              </w:rPr>
              <w:t>)</w:t>
            </w:r>
            <w:r w:rsidR="00F10FEA">
              <w:rPr>
                <w:rFonts w:ascii="Times New Roman" w:hAnsi="Times New Roman" w:cs="Times New Roman"/>
                <w:sz w:val="24"/>
                <w:szCs w:val="24"/>
              </w:rPr>
              <w:t xml:space="preserve"> </w:t>
            </w:r>
            <w:r w:rsidRPr="00D44DF0">
              <w:rPr>
                <w:rFonts w:ascii="Times New Roman" w:hAnsi="Times New Roman" w:cs="Times New Roman"/>
                <w:sz w:val="24"/>
                <w:szCs w:val="24"/>
              </w:rPr>
              <w:t>(NT</w:t>
            </w:r>
            <w:r w:rsidR="00F10FEA">
              <w:rPr>
                <w:rFonts w:ascii="Times New Roman" w:hAnsi="Times New Roman" w:cs="Times New Roman"/>
                <w:sz w:val="24"/>
                <w:szCs w:val="24"/>
              </w:rPr>
              <w:t xml:space="preserve"> OA1</w:t>
            </w:r>
            <w:r w:rsidRPr="00D44DF0">
              <w:rPr>
                <w:rFonts w:ascii="Times New Roman" w:hAnsi="Times New Roman" w:cs="Times New Roman"/>
                <w:sz w:val="24"/>
                <w:szCs w:val="24"/>
              </w:rPr>
              <w:t>)</w:t>
            </w:r>
          </w:p>
          <w:p w:rsidR="00894156" w:rsidRPr="00894156" w:rsidRDefault="00894156" w:rsidP="00894156">
            <w:pPr>
              <w:jc w:val="both"/>
              <w:rPr>
                <w:rFonts w:ascii="Times New Roman" w:hAnsi="Times New Roman" w:cs="Times New Roman"/>
                <w:sz w:val="24"/>
                <w:szCs w:val="24"/>
              </w:rPr>
            </w:pPr>
          </w:p>
          <w:p w:rsidR="00894156" w:rsidRPr="001C5083" w:rsidRDefault="00894156" w:rsidP="00894156">
            <w:pPr>
              <w:pStyle w:val="Prrafodelista"/>
              <w:numPr>
                <w:ilvl w:val="0"/>
                <w:numId w:val="15"/>
              </w:numPr>
              <w:jc w:val="both"/>
              <w:rPr>
                <w:rFonts w:ascii="Times New Roman" w:hAnsi="Times New Roman" w:cs="Times New Roman"/>
                <w:sz w:val="24"/>
                <w:szCs w:val="24"/>
              </w:rPr>
            </w:pPr>
            <w:r w:rsidRPr="001C5083">
              <w:rPr>
                <w:rFonts w:ascii="Times New Roman" w:hAnsi="Times New Roman" w:cs="Times New Roman"/>
                <w:sz w:val="24"/>
                <w:szCs w:val="24"/>
              </w:rPr>
              <w:lastRenderedPageBreak/>
              <w:t>Experimentar diversas posibilidades de expresión, combinando lenguajes artísticos en sus producciones (</w:t>
            </w:r>
            <w:r>
              <w:rPr>
                <w:rFonts w:ascii="Times New Roman" w:hAnsi="Times New Roman" w:cs="Times New Roman"/>
                <w:sz w:val="24"/>
                <w:szCs w:val="24"/>
              </w:rPr>
              <w:t>N</w:t>
            </w:r>
            <w:r w:rsidRPr="001C5083">
              <w:rPr>
                <w:rFonts w:ascii="Times New Roman" w:hAnsi="Times New Roman" w:cs="Times New Roman"/>
                <w:sz w:val="24"/>
                <w:szCs w:val="24"/>
              </w:rPr>
              <w:t>M</w:t>
            </w:r>
            <w:r>
              <w:rPr>
                <w:rFonts w:ascii="Times New Roman" w:hAnsi="Times New Roman" w:cs="Times New Roman"/>
                <w:sz w:val="24"/>
                <w:szCs w:val="24"/>
              </w:rPr>
              <w:t xml:space="preserve"> OA6</w:t>
            </w:r>
            <w:r w:rsidRPr="001C5083">
              <w:rPr>
                <w:rFonts w:ascii="Times New Roman" w:hAnsi="Times New Roman" w:cs="Times New Roman"/>
                <w:sz w:val="24"/>
                <w:szCs w:val="24"/>
              </w:rPr>
              <w:t>)</w:t>
            </w:r>
          </w:p>
          <w:p w:rsidR="00894156" w:rsidRPr="00894156" w:rsidRDefault="00894156" w:rsidP="00894156">
            <w:pPr>
              <w:pStyle w:val="NormalWeb"/>
              <w:numPr>
                <w:ilvl w:val="0"/>
                <w:numId w:val="15"/>
              </w:numPr>
              <w:shd w:val="clear" w:color="auto" w:fill="FFFFFF"/>
              <w:spacing w:before="0" w:beforeAutospacing="0" w:after="0" w:afterAutospacing="0"/>
              <w:jc w:val="both"/>
              <w:rPr>
                <w:b/>
                <w:bCs/>
                <w:color w:val="000000" w:themeColor="text1"/>
              </w:rPr>
            </w:pPr>
            <w:r w:rsidRPr="00894156">
              <w:rPr>
                <w:color w:val="000000" w:themeColor="text1"/>
              </w:rPr>
              <w:t xml:space="preserve">Experimentar diversas combinaciones de expresión plástica, comunicando las razones del proceso realizado. </w:t>
            </w:r>
            <w:r>
              <w:rPr>
                <w:color w:val="000000" w:themeColor="text1"/>
              </w:rPr>
              <w:t>(NT OA6)</w:t>
            </w:r>
          </w:p>
          <w:p w:rsidR="00757720" w:rsidRPr="00894156" w:rsidRDefault="00757720" w:rsidP="00894156">
            <w:pPr>
              <w:pStyle w:val="Prrafodelista"/>
              <w:ind w:left="360"/>
              <w:jc w:val="both"/>
              <w:rPr>
                <w:rFonts w:ascii="Times New Roman" w:hAnsi="Times New Roman" w:cs="Times New Roman"/>
                <w:sz w:val="24"/>
                <w:szCs w:val="24"/>
              </w:rPr>
            </w:pPr>
          </w:p>
          <w:p w:rsidR="00A4026A" w:rsidRPr="00A4026A" w:rsidRDefault="00A4026A" w:rsidP="00894156">
            <w:pPr>
              <w:pStyle w:val="NormalWeb"/>
              <w:numPr>
                <w:ilvl w:val="0"/>
                <w:numId w:val="15"/>
              </w:numPr>
              <w:shd w:val="clear" w:color="auto" w:fill="FFFFFF"/>
              <w:spacing w:before="0" w:beforeAutospacing="0" w:after="0" w:afterAutospacing="0"/>
              <w:jc w:val="both"/>
              <w:rPr>
                <w:b/>
                <w:bCs/>
                <w:color w:val="000000" w:themeColor="text1"/>
              </w:rPr>
            </w:pPr>
            <w:r w:rsidRPr="00A4026A">
              <w:rPr>
                <w:color w:val="000000" w:themeColor="text1"/>
              </w:rPr>
              <w:t>Distinguir una variedad progresivamente más amplia de animales y plantas, respecto a sus características (tamaño, color, textura y morfología), sus necesidades básicas y los lugares que habitan, al observarlos en forma directa, en libros ilustrados o en TICs</w:t>
            </w:r>
            <w:r>
              <w:rPr>
                <w:color w:val="000000" w:themeColor="text1"/>
              </w:rPr>
              <w:t>. (NM OA5)</w:t>
            </w:r>
            <w:r w:rsidRPr="00A4026A">
              <w:rPr>
                <w:color w:val="000000" w:themeColor="text1"/>
              </w:rPr>
              <w:t xml:space="preserve"> </w:t>
            </w:r>
          </w:p>
          <w:p w:rsidR="00757720" w:rsidRPr="00231D5E" w:rsidRDefault="00A4026A" w:rsidP="00894156">
            <w:pPr>
              <w:pStyle w:val="NormalWeb"/>
              <w:numPr>
                <w:ilvl w:val="0"/>
                <w:numId w:val="15"/>
              </w:numPr>
              <w:shd w:val="clear" w:color="auto" w:fill="FFFFFF"/>
              <w:jc w:val="both"/>
              <w:rPr>
                <w:b/>
                <w:bCs/>
                <w:color w:val="000000" w:themeColor="text1"/>
              </w:rPr>
            </w:pPr>
            <w:r w:rsidRPr="00A4026A">
              <w:rPr>
                <w:color w:val="000000" w:themeColor="text1"/>
              </w:rPr>
              <w:t>Establecer relaciones de semejanzas y diferencias de animales y plantas, a partir de algunas características (tamaño, color, textura y morfología), sus necesidades básicas (formas de alimentación y abrigo), y los lugares que habitan, al observarlos en forma directa, en libros ilustrados o en TICs.</w:t>
            </w:r>
            <w:r>
              <w:rPr>
                <w:color w:val="000000" w:themeColor="text1"/>
              </w:rPr>
              <w:t xml:space="preserve"> (NT OA6)</w:t>
            </w:r>
            <w:r w:rsidRPr="00A4026A">
              <w:rPr>
                <w:color w:val="000000" w:themeColor="text1"/>
              </w:rPr>
              <w:t xml:space="preserve"> </w:t>
            </w:r>
          </w:p>
        </w:tc>
        <w:tc>
          <w:tcPr>
            <w:tcW w:w="5185" w:type="dxa"/>
          </w:tcPr>
          <w:p w:rsidR="007202A7" w:rsidRDefault="00B022C8" w:rsidP="007202A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Se </w:t>
            </w:r>
            <w:r w:rsidR="007202A7">
              <w:rPr>
                <w:rFonts w:ascii="Times New Roman" w:hAnsi="Times New Roman" w:cs="Times New Roman"/>
                <w:sz w:val="24"/>
                <w:szCs w:val="24"/>
              </w:rPr>
              <w:t xml:space="preserve">inicia la actividad recordando a los estudiantes la temática de la semana de la educación artística e invita a conocer sobre el recado del día titulado recado sobre una medusilla de Coquimbo. Para esto, se </w:t>
            </w:r>
            <w:r>
              <w:rPr>
                <w:rFonts w:ascii="Times New Roman" w:hAnsi="Times New Roman" w:cs="Times New Roman"/>
                <w:sz w:val="24"/>
                <w:szCs w:val="24"/>
              </w:rPr>
              <w:t xml:space="preserve">realizará activación </w:t>
            </w:r>
            <w:r w:rsidR="007202A7">
              <w:rPr>
                <w:rFonts w:ascii="Times New Roman" w:hAnsi="Times New Roman" w:cs="Times New Roman"/>
                <w:sz w:val="24"/>
                <w:szCs w:val="24"/>
              </w:rPr>
              <w:t xml:space="preserve">de conocimientos previos a través de la observación de una imagen en formato grande de un fondo marino, la educadora realiza preguntas como: ¿qué observan en la imagen? ¿qué animales encuentran en la imagen? ¿podrían mencionar alguna característica de algunos de esos animales marinos? </w:t>
            </w:r>
          </w:p>
          <w:p w:rsidR="007202A7" w:rsidRDefault="007202A7" w:rsidP="007202A7">
            <w:pPr>
              <w:jc w:val="both"/>
              <w:rPr>
                <w:rFonts w:ascii="Times New Roman" w:hAnsi="Times New Roman" w:cs="Times New Roman"/>
                <w:sz w:val="24"/>
                <w:szCs w:val="24"/>
              </w:rPr>
            </w:pPr>
            <w:r>
              <w:rPr>
                <w:rFonts w:ascii="Times New Roman" w:hAnsi="Times New Roman" w:cs="Times New Roman"/>
                <w:sz w:val="24"/>
                <w:szCs w:val="24"/>
              </w:rPr>
              <w:t xml:space="preserve">Seguido a esto, </w:t>
            </w:r>
            <w:r w:rsidR="00EC5AF9">
              <w:rPr>
                <w:rFonts w:ascii="Times New Roman" w:hAnsi="Times New Roman" w:cs="Times New Roman"/>
                <w:sz w:val="24"/>
                <w:szCs w:val="24"/>
              </w:rPr>
              <w:t xml:space="preserve">la docente muestra un pequeño video educativo sobre la medusa, y al terminar de observar </w:t>
            </w:r>
            <w:r w:rsidR="00EC5AF9">
              <w:rPr>
                <w:rFonts w:ascii="Times New Roman" w:hAnsi="Times New Roman" w:cs="Times New Roman"/>
                <w:sz w:val="24"/>
                <w:szCs w:val="24"/>
              </w:rPr>
              <w:lastRenderedPageBreak/>
              <w:t xml:space="preserve">el video, los estudiantes comentan en relación a sus características corporales,  tamaño, textura, entre otros. </w:t>
            </w:r>
            <w:r w:rsidR="00CC0A82">
              <w:rPr>
                <w:rFonts w:ascii="Times New Roman" w:hAnsi="Times New Roman" w:cs="Times New Roman"/>
                <w:sz w:val="24"/>
                <w:szCs w:val="24"/>
              </w:rPr>
              <w:t xml:space="preserve">La docente comenta parte del contenido de este recado de Gabriela Mistral destacando la importancia que tiene la naturaleza y animales para la autora. </w:t>
            </w:r>
          </w:p>
          <w:p w:rsidR="00CC0A82" w:rsidRDefault="00CC0A82" w:rsidP="007202A7">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2808605</wp:posOffset>
                  </wp:positionH>
                  <wp:positionV relativeFrom="paragraph">
                    <wp:posOffset>2009721</wp:posOffset>
                  </wp:positionV>
                  <wp:extent cx="393261" cy="986817"/>
                  <wp:effectExtent l="0" t="0" r="635" b="3810"/>
                  <wp:wrapSquare wrapText="bothSides"/>
                  <wp:docPr id="93736733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67335" name="Imagen 9373673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3261" cy="986817"/>
                          </a:xfrm>
                          <a:prstGeom prst="rect">
                            <a:avLst/>
                          </a:prstGeom>
                        </pic:spPr>
                      </pic:pic>
                    </a:graphicData>
                  </a:graphic>
                  <wp14:sizeRelH relativeFrom="page">
                    <wp14:pctWidth>0</wp14:pctWidth>
                  </wp14:sizeRelH>
                  <wp14:sizeRelV relativeFrom="page">
                    <wp14:pctHeight>0</wp14:pctHeight>
                  </wp14:sizeRelV>
                </wp:anchor>
              </w:drawing>
            </w:r>
            <w:r w:rsidR="00EC5AF9">
              <w:rPr>
                <w:rFonts w:ascii="Times New Roman" w:hAnsi="Times New Roman" w:cs="Times New Roman"/>
                <w:sz w:val="24"/>
                <w:szCs w:val="24"/>
              </w:rPr>
              <w:t>Posterior a ello, la docente invita a los estudiantes a crear sus propias medusas en su hábitat</w:t>
            </w:r>
            <w:r>
              <w:rPr>
                <w:rFonts w:ascii="Times New Roman" w:hAnsi="Times New Roman" w:cs="Times New Roman"/>
                <w:sz w:val="24"/>
                <w:szCs w:val="24"/>
              </w:rPr>
              <w:t xml:space="preserve"> utilizando botellas plásticas, guantes agua y colorante azul. Antes de iniciar la actividad,</w:t>
            </w:r>
            <w:r w:rsidR="00EC5AF9">
              <w:rPr>
                <w:rFonts w:ascii="Times New Roman" w:hAnsi="Times New Roman" w:cs="Times New Roman"/>
                <w:sz w:val="24"/>
                <w:szCs w:val="24"/>
              </w:rPr>
              <w:t xml:space="preserve"> les muestra un modelo del trabajo que comenzaran a crear y escuchan el paso a paso de las instrucciones. </w:t>
            </w:r>
            <w:r>
              <w:rPr>
                <w:rFonts w:ascii="Times New Roman" w:hAnsi="Times New Roman" w:cs="Times New Roman"/>
                <w:sz w:val="24"/>
                <w:szCs w:val="24"/>
              </w:rPr>
              <w:t>Luego con ayuda de la educadora y asistente comienzan a crear medusas en su hábitat (botellas sensoriales)</w:t>
            </w:r>
            <w:r w:rsidR="00894156">
              <w:rPr>
                <w:rFonts w:ascii="Times New Roman" w:hAnsi="Times New Roman" w:cs="Times New Roman"/>
                <w:sz w:val="24"/>
                <w:szCs w:val="24"/>
              </w:rPr>
              <w:t xml:space="preserve"> mientras escuchan sonidos del fondo del mar</w:t>
            </w:r>
            <w:r>
              <w:rPr>
                <w:rFonts w:ascii="Times New Roman" w:hAnsi="Times New Roman" w:cs="Times New Roman"/>
                <w:sz w:val="24"/>
                <w:szCs w:val="24"/>
              </w:rPr>
              <w:t xml:space="preserve">, una vez finalizadas con diversas luces o linternas enfocan directo a las medusas y comienzan a explorar apretando sus botellas. </w:t>
            </w:r>
          </w:p>
          <w:p w:rsidR="00EC5AF9" w:rsidRDefault="00CC0A82" w:rsidP="007202A7">
            <w:pPr>
              <w:jc w:val="both"/>
              <w:rPr>
                <w:rFonts w:ascii="Times New Roman" w:hAnsi="Times New Roman" w:cs="Times New Roman"/>
                <w:sz w:val="24"/>
                <w:szCs w:val="24"/>
              </w:rPr>
            </w:pPr>
            <w:r>
              <w:rPr>
                <w:rFonts w:ascii="Times New Roman" w:hAnsi="Times New Roman" w:cs="Times New Roman"/>
                <w:sz w:val="24"/>
                <w:szCs w:val="24"/>
              </w:rPr>
              <w:t xml:space="preserve">Para finalizar las actividades del día, la docente invita a los estudiantes a reflexionar sobre la importancia del cuidado de los animales marinos y su ambiente. Se adjunta imagen de referencia. </w:t>
            </w:r>
          </w:p>
          <w:p w:rsidR="00CC0A82" w:rsidRPr="00AA56D9" w:rsidRDefault="00CC0A82" w:rsidP="007202A7">
            <w:pPr>
              <w:jc w:val="both"/>
              <w:rPr>
                <w:rFonts w:ascii="Times New Roman" w:hAnsi="Times New Roman" w:cs="Times New Roman"/>
                <w:sz w:val="24"/>
                <w:szCs w:val="24"/>
              </w:rPr>
            </w:pPr>
          </w:p>
        </w:tc>
        <w:tc>
          <w:tcPr>
            <w:tcW w:w="3044" w:type="dxa"/>
          </w:tcPr>
          <w:p w:rsidR="007202A7" w:rsidRDefault="007202A7" w:rsidP="00636CC7">
            <w:pPr>
              <w:rPr>
                <w:rFonts w:ascii="Times New Roman" w:hAnsi="Times New Roman" w:cs="Times New Roman"/>
                <w:sz w:val="24"/>
                <w:szCs w:val="24"/>
              </w:rPr>
            </w:pPr>
            <w:r>
              <w:rPr>
                <w:rFonts w:ascii="Times New Roman" w:hAnsi="Times New Roman" w:cs="Times New Roman"/>
                <w:sz w:val="24"/>
                <w:szCs w:val="24"/>
              </w:rPr>
              <w:lastRenderedPageBreak/>
              <w:t>Imagen en formato grande de un fondo marino</w:t>
            </w:r>
          </w:p>
          <w:p w:rsidR="00EC5AF9" w:rsidRDefault="00EC5AF9" w:rsidP="00636CC7">
            <w:pPr>
              <w:rPr>
                <w:rFonts w:ascii="Times New Roman" w:hAnsi="Times New Roman" w:cs="Times New Roman"/>
                <w:sz w:val="24"/>
                <w:szCs w:val="24"/>
              </w:rPr>
            </w:pPr>
            <w:r>
              <w:rPr>
                <w:rFonts w:ascii="Times New Roman" w:hAnsi="Times New Roman" w:cs="Times New Roman"/>
                <w:sz w:val="24"/>
                <w:szCs w:val="24"/>
              </w:rPr>
              <w:t>Proyector</w:t>
            </w:r>
          </w:p>
          <w:p w:rsidR="00EC5AF9" w:rsidRDefault="00EC5AF9" w:rsidP="00636CC7">
            <w:pPr>
              <w:rPr>
                <w:rFonts w:ascii="Times New Roman" w:hAnsi="Times New Roman" w:cs="Times New Roman"/>
                <w:sz w:val="24"/>
                <w:szCs w:val="24"/>
              </w:rPr>
            </w:pPr>
            <w:r>
              <w:rPr>
                <w:rFonts w:ascii="Times New Roman" w:hAnsi="Times New Roman" w:cs="Times New Roman"/>
                <w:sz w:val="24"/>
                <w:szCs w:val="24"/>
              </w:rPr>
              <w:t>Parlantes</w:t>
            </w:r>
          </w:p>
          <w:p w:rsidR="00894156" w:rsidRDefault="00894156" w:rsidP="00636CC7">
            <w:pPr>
              <w:rPr>
                <w:rFonts w:ascii="Times New Roman" w:hAnsi="Times New Roman" w:cs="Times New Roman"/>
                <w:sz w:val="24"/>
                <w:szCs w:val="24"/>
              </w:rPr>
            </w:pPr>
            <w:r>
              <w:rPr>
                <w:rFonts w:ascii="Times New Roman" w:hAnsi="Times New Roman" w:cs="Times New Roman"/>
                <w:sz w:val="24"/>
                <w:szCs w:val="24"/>
              </w:rPr>
              <w:t>Efectos sonido fondo del mar</w:t>
            </w:r>
          </w:p>
          <w:p w:rsidR="00EC5AF9" w:rsidRDefault="00EC5AF9" w:rsidP="00636CC7">
            <w:pPr>
              <w:rPr>
                <w:rFonts w:ascii="Times New Roman" w:hAnsi="Times New Roman" w:cs="Times New Roman"/>
                <w:sz w:val="24"/>
                <w:szCs w:val="24"/>
              </w:rPr>
            </w:pPr>
            <w:r>
              <w:rPr>
                <w:rFonts w:ascii="Times New Roman" w:hAnsi="Times New Roman" w:cs="Times New Roman"/>
                <w:sz w:val="24"/>
                <w:szCs w:val="24"/>
              </w:rPr>
              <w:t>Computador</w:t>
            </w:r>
          </w:p>
          <w:p w:rsidR="00EC5AF9" w:rsidRDefault="00EC5AF9" w:rsidP="00636CC7">
            <w:pPr>
              <w:rPr>
                <w:rFonts w:ascii="Times New Roman" w:hAnsi="Times New Roman" w:cs="Times New Roman"/>
                <w:sz w:val="24"/>
                <w:szCs w:val="24"/>
              </w:rPr>
            </w:pPr>
            <w:r>
              <w:rPr>
                <w:rFonts w:ascii="Times New Roman" w:hAnsi="Times New Roman" w:cs="Times New Roman"/>
                <w:sz w:val="24"/>
                <w:szCs w:val="24"/>
              </w:rPr>
              <w:t xml:space="preserve">Video educativo medusa </w:t>
            </w:r>
            <w:r>
              <w:t xml:space="preserve"> </w:t>
            </w:r>
            <w:hyperlink r:id="rId11" w:history="1">
              <w:r w:rsidRPr="00636CC7">
                <w:rPr>
                  <w:rStyle w:val="Hipervnculo"/>
                  <w:rFonts w:ascii="Times New Roman" w:hAnsi="Times New Roman" w:cs="Times New Roman"/>
                  <w:sz w:val="11"/>
                  <w:szCs w:val="11"/>
                </w:rPr>
                <w:t>https://www.youtube.com/watch?v=Wj57lasShOA</w:t>
              </w:r>
            </w:hyperlink>
            <w:r w:rsidRPr="00EC5AF9">
              <w:rPr>
                <w:rFonts w:ascii="Times New Roman" w:hAnsi="Times New Roman" w:cs="Times New Roman"/>
                <w:sz w:val="18"/>
                <w:szCs w:val="18"/>
              </w:rPr>
              <w:t xml:space="preserve"> </w:t>
            </w:r>
          </w:p>
          <w:p w:rsidR="00636CC7" w:rsidRDefault="007202A7" w:rsidP="00636CC7">
            <w:pPr>
              <w:rPr>
                <w:rFonts w:ascii="Times New Roman" w:hAnsi="Times New Roman" w:cs="Times New Roman"/>
                <w:sz w:val="24"/>
                <w:szCs w:val="24"/>
              </w:rPr>
            </w:pPr>
            <w:r>
              <w:rPr>
                <w:rFonts w:ascii="Times New Roman" w:hAnsi="Times New Roman" w:cs="Times New Roman"/>
                <w:sz w:val="24"/>
                <w:szCs w:val="24"/>
              </w:rPr>
              <w:t xml:space="preserve">Botella plástica transparente </w:t>
            </w:r>
          </w:p>
          <w:p w:rsidR="007202A7" w:rsidRDefault="007202A7" w:rsidP="00636CC7">
            <w:pPr>
              <w:rPr>
                <w:rFonts w:ascii="Times New Roman" w:hAnsi="Times New Roman" w:cs="Times New Roman"/>
                <w:sz w:val="24"/>
                <w:szCs w:val="24"/>
              </w:rPr>
            </w:pPr>
            <w:r>
              <w:rPr>
                <w:rFonts w:ascii="Times New Roman" w:hAnsi="Times New Roman" w:cs="Times New Roman"/>
                <w:sz w:val="24"/>
                <w:szCs w:val="24"/>
              </w:rPr>
              <w:t>de 500ml</w:t>
            </w:r>
          </w:p>
          <w:p w:rsidR="007202A7" w:rsidRDefault="007202A7" w:rsidP="00636CC7">
            <w:pPr>
              <w:rPr>
                <w:rFonts w:ascii="Times New Roman" w:hAnsi="Times New Roman" w:cs="Times New Roman"/>
                <w:sz w:val="24"/>
                <w:szCs w:val="24"/>
              </w:rPr>
            </w:pPr>
            <w:r>
              <w:rPr>
                <w:rFonts w:ascii="Times New Roman" w:hAnsi="Times New Roman" w:cs="Times New Roman"/>
                <w:sz w:val="24"/>
                <w:szCs w:val="24"/>
              </w:rPr>
              <w:t>1 guante plástico transparente</w:t>
            </w:r>
          </w:p>
          <w:p w:rsidR="007202A7" w:rsidRDefault="007202A7" w:rsidP="00636CC7">
            <w:pPr>
              <w:rPr>
                <w:rFonts w:ascii="Times New Roman" w:hAnsi="Times New Roman" w:cs="Times New Roman"/>
                <w:sz w:val="24"/>
                <w:szCs w:val="24"/>
              </w:rPr>
            </w:pPr>
            <w:r>
              <w:rPr>
                <w:rFonts w:ascii="Times New Roman" w:hAnsi="Times New Roman" w:cs="Times New Roman"/>
                <w:sz w:val="24"/>
                <w:szCs w:val="24"/>
              </w:rPr>
              <w:t>Agua</w:t>
            </w:r>
          </w:p>
          <w:p w:rsidR="007202A7" w:rsidRDefault="007202A7" w:rsidP="00636CC7">
            <w:pPr>
              <w:rPr>
                <w:rFonts w:ascii="Times New Roman" w:hAnsi="Times New Roman" w:cs="Times New Roman"/>
                <w:sz w:val="24"/>
                <w:szCs w:val="24"/>
              </w:rPr>
            </w:pPr>
            <w:r>
              <w:rPr>
                <w:rFonts w:ascii="Times New Roman" w:hAnsi="Times New Roman" w:cs="Times New Roman"/>
                <w:sz w:val="24"/>
                <w:szCs w:val="24"/>
              </w:rPr>
              <w:lastRenderedPageBreak/>
              <w:t xml:space="preserve">Colorante azul </w:t>
            </w:r>
          </w:p>
          <w:p w:rsidR="00FF5EF6" w:rsidRPr="00AA56D9" w:rsidRDefault="007202A7" w:rsidP="00636CC7">
            <w:pPr>
              <w:rPr>
                <w:rFonts w:ascii="Times New Roman" w:hAnsi="Times New Roman" w:cs="Times New Roman"/>
                <w:sz w:val="24"/>
                <w:szCs w:val="24"/>
              </w:rPr>
            </w:pPr>
            <w:r>
              <w:rPr>
                <w:rFonts w:ascii="Times New Roman" w:hAnsi="Times New Roman" w:cs="Times New Roman"/>
                <w:sz w:val="24"/>
                <w:szCs w:val="24"/>
              </w:rPr>
              <w:t xml:space="preserve">Luces colores </w:t>
            </w:r>
            <w:r w:rsidR="00FF5EF6">
              <w:rPr>
                <w:rFonts w:ascii="Times New Roman" w:hAnsi="Times New Roman" w:cs="Times New Roman"/>
                <w:sz w:val="24"/>
                <w:szCs w:val="24"/>
              </w:rPr>
              <w:t xml:space="preserve"> </w:t>
            </w:r>
            <w:r w:rsidR="00894156">
              <w:rPr>
                <w:rFonts w:ascii="Times New Roman" w:hAnsi="Times New Roman" w:cs="Times New Roman"/>
                <w:sz w:val="24"/>
                <w:szCs w:val="24"/>
              </w:rPr>
              <w:t>o linternas</w:t>
            </w:r>
          </w:p>
        </w:tc>
      </w:tr>
      <w:tr w:rsidR="00594545" w:rsidRPr="005D6BFD" w:rsidTr="00636CC7">
        <w:trPr>
          <w:trHeight w:val="71"/>
        </w:trPr>
        <w:tc>
          <w:tcPr>
            <w:tcW w:w="1360" w:type="dxa"/>
          </w:tcPr>
          <w:p w:rsidR="0030356D" w:rsidRPr="008A1D4A" w:rsidRDefault="00CA5923" w:rsidP="00F10FEA">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Miércoles </w:t>
            </w:r>
            <w:r w:rsidR="007A2DE5">
              <w:rPr>
                <w:rFonts w:ascii="Times New Roman" w:hAnsi="Times New Roman" w:cs="Times New Roman"/>
                <w:b/>
                <w:sz w:val="24"/>
                <w:szCs w:val="24"/>
              </w:rPr>
              <w:t>1</w:t>
            </w:r>
            <w:r w:rsidR="00976B78">
              <w:rPr>
                <w:rFonts w:ascii="Times New Roman" w:hAnsi="Times New Roman" w:cs="Times New Roman"/>
                <w:b/>
                <w:sz w:val="24"/>
                <w:szCs w:val="24"/>
              </w:rPr>
              <w:t>4</w:t>
            </w:r>
            <w:r w:rsidR="007A2DE5">
              <w:rPr>
                <w:rFonts w:ascii="Times New Roman" w:hAnsi="Times New Roman" w:cs="Times New Roman"/>
                <w:b/>
                <w:sz w:val="24"/>
                <w:szCs w:val="24"/>
              </w:rPr>
              <w:t xml:space="preserve"> de mayo</w:t>
            </w:r>
          </w:p>
        </w:tc>
        <w:tc>
          <w:tcPr>
            <w:tcW w:w="1624" w:type="dxa"/>
          </w:tcPr>
          <w:p w:rsidR="001A67D8" w:rsidRDefault="001A67D8" w:rsidP="001A67D8">
            <w:pPr>
              <w:jc w:val="center"/>
              <w:rPr>
                <w:rFonts w:ascii="Times New Roman" w:hAnsi="Times New Roman" w:cs="Times New Roman"/>
                <w:sz w:val="24"/>
                <w:szCs w:val="24"/>
              </w:rPr>
            </w:pPr>
            <w:r>
              <w:rPr>
                <w:rFonts w:ascii="Times New Roman" w:hAnsi="Times New Roman" w:cs="Times New Roman"/>
                <w:sz w:val="24"/>
                <w:szCs w:val="24"/>
              </w:rPr>
              <w:t xml:space="preserve">Crear recados colectivos: </w:t>
            </w:r>
          </w:p>
          <w:p w:rsidR="0030356D" w:rsidRPr="00AA56D9" w:rsidRDefault="001A67D8" w:rsidP="00F10FEA">
            <w:pPr>
              <w:jc w:val="center"/>
              <w:rPr>
                <w:rFonts w:ascii="Times New Roman" w:hAnsi="Times New Roman" w:cs="Times New Roman"/>
                <w:sz w:val="24"/>
                <w:szCs w:val="24"/>
              </w:rPr>
            </w:pPr>
            <w:r>
              <w:rPr>
                <w:rFonts w:ascii="Times New Roman" w:hAnsi="Times New Roman" w:cs="Times New Roman"/>
                <w:sz w:val="24"/>
                <w:szCs w:val="24"/>
              </w:rPr>
              <w:t>Recado sobre la chinchilla andina</w:t>
            </w:r>
          </w:p>
        </w:tc>
        <w:tc>
          <w:tcPr>
            <w:tcW w:w="2419" w:type="dxa"/>
          </w:tcPr>
          <w:p w:rsidR="0030356D" w:rsidRPr="00AA56D9" w:rsidRDefault="0030356D" w:rsidP="00F10FEA">
            <w:pPr>
              <w:rPr>
                <w:rFonts w:ascii="Times New Roman" w:hAnsi="Times New Roman" w:cs="Times New Roman"/>
                <w:sz w:val="24"/>
                <w:szCs w:val="24"/>
              </w:rPr>
            </w:pPr>
            <w:r w:rsidRPr="00AA56D9">
              <w:rPr>
                <w:rFonts w:ascii="Times New Roman" w:hAnsi="Times New Roman" w:cs="Times New Roman"/>
                <w:sz w:val="24"/>
                <w:szCs w:val="24"/>
              </w:rPr>
              <w:t>Comunicación integral:</w:t>
            </w:r>
          </w:p>
          <w:p w:rsidR="0030356D" w:rsidRDefault="0030356D" w:rsidP="00F10FEA">
            <w:pPr>
              <w:pStyle w:val="Prrafodelista"/>
              <w:numPr>
                <w:ilvl w:val="0"/>
                <w:numId w:val="13"/>
              </w:numPr>
              <w:rPr>
                <w:rFonts w:ascii="Times New Roman" w:hAnsi="Times New Roman" w:cs="Times New Roman"/>
                <w:sz w:val="24"/>
                <w:szCs w:val="24"/>
              </w:rPr>
            </w:pPr>
            <w:r w:rsidRPr="00AA56D9">
              <w:rPr>
                <w:rFonts w:ascii="Times New Roman" w:hAnsi="Times New Roman" w:cs="Times New Roman"/>
                <w:sz w:val="24"/>
                <w:szCs w:val="24"/>
              </w:rPr>
              <w:t xml:space="preserve">Lenguaje </w:t>
            </w:r>
            <w:r w:rsidR="00894156">
              <w:rPr>
                <w:rFonts w:ascii="Times New Roman" w:hAnsi="Times New Roman" w:cs="Times New Roman"/>
                <w:sz w:val="24"/>
                <w:szCs w:val="24"/>
              </w:rPr>
              <w:t>Verbal</w:t>
            </w:r>
          </w:p>
          <w:p w:rsidR="0030356D" w:rsidRDefault="0030356D" w:rsidP="00F10FEA">
            <w:pPr>
              <w:rPr>
                <w:rFonts w:ascii="Times New Roman" w:hAnsi="Times New Roman" w:cs="Times New Roman"/>
                <w:sz w:val="24"/>
                <w:szCs w:val="24"/>
              </w:rPr>
            </w:pPr>
          </w:p>
          <w:p w:rsidR="0030356D" w:rsidRDefault="0030356D" w:rsidP="00F10FEA">
            <w:pPr>
              <w:rPr>
                <w:rFonts w:ascii="Times New Roman" w:hAnsi="Times New Roman" w:cs="Times New Roman"/>
                <w:sz w:val="24"/>
                <w:szCs w:val="24"/>
              </w:rPr>
            </w:pPr>
          </w:p>
          <w:p w:rsidR="0030356D" w:rsidRDefault="0030356D" w:rsidP="00F10FEA">
            <w:pPr>
              <w:rPr>
                <w:rFonts w:ascii="Times New Roman" w:hAnsi="Times New Roman" w:cs="Times New Roman"/>
                <w:sz w:val="24"/>
                <w:szCs w:val="24"/>
              </w:rPr>
            </w:pPr>
          </w:p>
          <w:p w:rsidR="002C1167" w:rsidRDefault="002C1167" w:rsidP="00F10FEA">
            <w:pPr>
              <w:rPr>
                <w:rFonts w:ascii="Times New Roman" w:hAnsi="Times New Roman" w:cs="Times New Roman"/>
                <w:sz w:val="24"/>
                <w:szCs w:val="24"/>
              </w:rPr>
            </w:pPr>
          </w:p>
          <w:p w:rsidR="002C1167" w:rsidRDefault="002C1167" w:rsidP="00F10FEA">
            <w:pPr>
              <w:rPr>
                <w:rFonts w:ascii="Times New Roman" w:hAnsi="Times New Roman" w:cs="Times New Roman"/>
                <w:sz w:val="24"/>
                <w:szCs w:val="24"/>
              </w:rPr>
            </w:pPr>
          </w:p>
          <w:p w:rsidR="0030356D" w:rsidRDefault="0030356D" w:rsidP="00F10FEA">
            <w:pPr>
              <w:rPr>
                <w:rFonts w:ascii="Times New Roman" w:hAnsi="Times New Roman" w:cs="Times New Roman"/>
                <w:sz w:val="24"/>
                <w:szCs w:val="24"/>
              </w:rPr>
            </w:pPr>
          </w:p>
          <w:p w:rsidR="009E2ADB" w:rsidRDefault="009E2ADB" w:rsidP="00F10FEA">
            <w:pPr>
              <w:rPr>
                <w:rFonts w:ascii="Times New Roman" w:hAnsi="Times New Roman" w:cs="Times New Roman"/>
                <w:sz w:val="24"/>
                <w:szCs w:val="24"/>
              </w:rPr>
            </w:pPr>
          </w:p>
          <w:p w:rsidR="00894156" w:rsidRDefault="00894156" w:rsidP="00F10FEA">
            <w:pPr>
              <w:rPr>
                <w:rFonts w:ascii="Times New Roman" w:hAnsi="Times New Roman" w:cs="Times New Roman"/>
                <w:sz w:val="24"/>
                <w:szCs w:val="24"/>
              </w:rPr>
            </w:pPr>
          </w:p>
          <w:p w:rsidR="00894156" w:rsidRDefault="00894156" w:rsidP="00F10FEA">
            <w:pPr>
              <w:rPr>
                <w:rFonts w:ascii="Times New Roman" w:hAnsi="Times New Roman" w:cs="Times New Roman"/>
                <w:sz w:val="24"/>
                <w:szCs w:val="24"/>
              </w:rPr>
            </w:pPr>
          </w:p>
          <w:p w:rsidR="00894156" w:rsidRPr="0030356D" w:rsidRDefault="00894156" w:rsidP="00F10FEA">
            <w:pPr>
              <w:rPr>
                <w:rFonts w:ascii="Times New Roman" w:hAnsi="Times New Roman" w:cs="Times New Roman"/>
                <w:sz w:val="24"/>
                <w:szCs w:val="24"/>
              </w:rPr>
            </w:pPr>
          </w:p>
          <w:p w:rsidR="0030356D" w:rsidRDefault="0030356D" w:rsidP="00F10FEA">
            <w:pPr>
              <w:pStyle w:val="Prrafodelista"/>
              <w:numPr>
                <w:ilvl w:val="0"/>
                <w:numId w:val="13"/>
              </w:numPr>
              <w:rPr>
                <w:rFonts w:ascii="Times New Roman" w:hAnsi="Times New Roman" w:cs="Times New Roman"/>
                <w:sz w:val="24"/>
                <w:szCs w:val="24"/>
              </w:rPr>
            </w:pPr>
            <w:r w:rsidRPr="00AA56D9">
              <w:rPr>
                <w:rFonts w:ascii="Times New Roman" w:hAnsi="Times New Roman" w:cs="Times New Roman"/>
                <w:sz w:val="24"/>
                <w:szCs w:val="24"/>
              </w:rPr>
              <w:t xml:space="preserve">Lenguaje </w:t>
            </w:r>
            <w:r w:rsidR="00894156">
              <w:rPr>
                <w:rFonts w:ascii="Times New Roman" w:hAnsi="Times New Roman" w:cs="Times New Roman"/>
                <w:sz w:val="24"/>
                <w:szCs w:val="24"/>
              </w:rPr>
              <w:t>Artístico</w:t>
            </w:r>
          </w:p>
          <w:p w:rsidR="0030356D" w:rsidRDefault="0030356D" w:rsidP="00F10FEA">
            <w:pPr>
              <w:rPr>
                <w:rFonts w:ascii="Times New Roman" w:hAnsi="Times New Roman" w:cs="Times New Roman"/>
                <w:sz w:val="24"/>
                <w:szCs w:val="24"/>
              </w:rPr>
            </w:pPr>
          </w:p>
          <w:p w:rsidR="0030356D" w:rsidRDefault="0030356D" w:rsidP="00F10FEA">
            <w:pPr>
              <w:rPr>
                <w:rFonts w:ascii="Times New Roman" w:hAnsi="Times New Roman" w:cs="Times New Roman"/>
                <w:sz w:val="24"/>
                <w:szCs w:val="24"/>
              </w:rPr>
            </w:pPr>
          </w:p>
          <w:p w:rsidR="0030356D" w:rsidRDefault="0030356D" w:rsidP="00F10FEA">
            <w:pPr>
              <w:rPr>
                <w:rFonts w:ascii="Times New Roman" w:hAnsi="Times New Roman" w:cs="Times New Roman"/>
                <w:sz w:val="24"/>
                <w:szCs w:val="24"/>
              </w:rPr>
            </w:pPr>
          </w:p>
          <w:p w:rsidR="0030356D" w:rsidRDefault="0030356D" w:rsidP="00F10FEA">
            <w:pPr>
              <w:rPr>
                <w:rFonts w:ascii="Times New Roman" w:hAnsi="Times New Roman" w:cs="Times New Roman"/>
                <w:sz w:val="24"/>
                <w:szCs w:val="24"/>
              </w:rPr>
            </w:pPr>
          </w:p>
          <w:p w:rsidR="0030356D" w:rsidRDefault="0030356D" w:rsidP="00F10FEA">
            <w:pPr>
              <w:rPr>
                <w:rFonts w:ascii="Times New Roman" w:hAnsi="Times New Roman" w:cs="Times New Roman"/>
                <w:sz w:val="24"/>
                <w:szCs w:val="24"/>
              </w:rPr>
            </w:pPr>
          </w:p>
          <w:p w:rsidR="00332414" w:rsidRPr="0030356D" w:rsidRDefault="00332414" w:rsidP="00F10FEA">
            <w:pPr>
              <w:rPr>
                <w:rFonts w:ascii="Times New Roman" w:hAnsi="Times New Roman" w:cs="Times New Roman"/>
                <w:sz w:val="24"/>
                <w:szCs w:val="24"/>
              </w:rPr>
            </w:pPr>
          </w:p>
          <w:p w:rsidR="0030356D" w:rsidRPr="00AA56D9" w:rsidRDefault="0030356D" w:rsidP="00F10FEA">
            <w:pPr>
              <w:rPr>
                <w:rFonts w:ascii="Times New Roman" w:hAnsi="Times New Roman" w:cs="Times New Roman"/>
                <w:sz w:val="24"/>
                <w:szCs w:val="24"/>
              </w:rPr>
            </w:pPr>
            <w:r w:rsidRPr="00AA56D9">
              <w:rPr>
                <w:rFonts w:ascii="Times New Roman" w:hAnsi="Times New Roman" w:cs="Times New Roman"/>
                <w:sz w:val="24"/>
                <w:szCs w:val="24"/>
              </w:rPr>
              <w:t>Interacción y comprensión del entorno:</w:t>
            </w:r>
          </w:p>
          <w:p w:rsidR="0030356D" w:rsidRPr="00AA56D9" w:rsidRDefault="0016281B" w:rsidP="00F10FEA">
            <w:pPr>
              <w:pStyle w:val="Prrafodelista"/>
              <w:numPr>
                <w:ilvl w:val="0"/>
                <w:numId w:val="14"/>
              </w:numPr>
              <w:rPr>
                <w:rFonts w:ascii="Times New Roman" w:hAnsi="Times New Roman" w:cs="Times New Roman"/>
                <w:sz w:val="24"/>
                <w:szCs w:val="24"/>
              </w:rPr>
            </w:pPr>
            <w:r>
              <w:rPr>
                <w:rFonts w:ascii="Times New Roman" w:hAnsi="Times New Roman" w:cs="Times New Roman"/>
                <w:sz w:val="24"/>
                <w:szCs w:val="24"/>
              </w:rPr>
              <w:t xml:space="preserve">Exploración del entorno natural </w:t>
            </w:r>
          </w:p>
          <w:p w:rsidR="0030356D" w:rsidRPr="00AA56D9" w:rsidRDefault="0030356D" w:rsidP="00F10FEA">
            <w:pPr>
              <w:jc w:val="center"/>
              <w:rPr>
                <w:rFonts w:ascii="Times New Roman" w:hAnsi="Times New Roman" w:cs="Times New Roman"/>
                <w:sz w:val="24"/>
                <w:szCs w:val="24"/>
              </w:rPr>
            </w:pPr>
          </w:p>
        </w:tc>
        <w:tc>
          <w:tcPr>
            <w:tcW w:w="4224" w:type="dxa"/>
          </w:tcPr>
          <w:p w:rsidR="00894156" w:rsidRDefault="00894156" w:rsidP="00CE45C1">
            <w:pPr>
              <w:pStyle w:val="Prrafodelista"/>
              <w:numPr>
                <w:ilvl w:val="0"/>
                <w:numId w:val="22"/>
              </w:numPr>
              <w:jc w:val="both"/>
              <w:rPr>
                <w:rFonts w:ascii="Times New Roman" w:hAnsi="Times New Roman" w:cs="Times New Roman"/>
                <w:sz w:val="24"/>
                <w:szCs w:val="24"/>
              </w:rPr>
            </w:pPr>
            <w:r w:rsidRPr="00D44DF0">
              <w:rPr>
                <w:rFonts w:ascii="Times New Roman" w:hAnsi="Times New Roman" w:cs="Times New Roman"/>
                <w:sz w:val="24"/>
                <w:szCs w:val="24"/>
              </w:rPr>
              <w:lastRenderedPageBreak/>
              <w:t>Expresarse oralmente, empleando estructuras oracionales simples y respetando patrones gramaticales básicos, en distintas situaciones cotidianas y juegos. (</w:t>
            </w:r>
            <w:r>
              <w:rPr>
                <w:rFonts w:ascii="Times New Roman" w:hAnsi="Times New Roman" w:cs="Times New Roman"/>
                <w:sz w:val="24"/>
                <w:szCs w:val="24"/>
              </w:rPr>
              <w:t>N</w:t>
            </w:r>
            <w:r w:rsidRPr="00D44DF0">
              <w:rPr>
                <w:rFonts w:ascii="Times New Roman" w:hAnsi="Times New Roman" w:cs="Times New Roman"/>
                <w:sz w:val="24"/>
                <w:szCs w:val="24"/>
              </w:rPr>
              <w:t>M</w:t>
            </w:r>
            <w:r>
              <w:rPr>
                <w:rFonts w:ascii="Times New Roman" w:hAnsi="Times New Roman" w:cs="Times New Roman"/>
                <w:sz w:val="24"/>
                <w:szCs w:val="24"/>
              </w:rPr>
              <w:t xml:space="preserve"> OA1</w:t>
            </w:r>
            <w:r w:rsidRPr="00D44DF0">
              <w:rPr>
                <w:rFonts w:ascii="Times New Roman" w:hAnsi="Times New Roman" w:cs="Times New Roman"/>
                <w:sz w:val="24"/>
                <w:szCs w:val="24"/>
              </w:rPr>
              <w:t>)</w:t>
            </w:r>
            <w:r>
              <w:rPr>
                <w:rFonts w:ascii="Times New Roman" w:hAnsi="Times New Roman" w:cs="Times New Roman"/>
                <w:sz w:val="24"/>
                <w:szCs w:val="24"/>
              </w:rPr>
              <w:t xml:space="preserve"> </w:t>
            </w:r>
            <w:r w:rsidRPr="00D44DF0">
              <w:rPr>
                <w:rFonts w:ascii="Times New Roman" w:hAnsi="Times New Roman" w:cs="Times New Roman"/>
                <w:sz w:val="24"/>
                <w:szCs w:val="24"/>
              </w:rPr>
              <w:t>(NT</w:t>
            </w:r>
            <w:r>
              <w:rPr>
                <w:rFonts w:ascii="Times New Roman" w:hAnsi="Times New Roman" w:cs="Times New Roman"/>
                <w:sz w:val="24"/>
                <w:szCs w:val="24"/>
              </w:rPr>
              <w:t xml:space="preserve"> OA1</w:t>
            </w:r>
            <w:r w:rsidRPr="00D44DF0">
              <w:rPr>
                <w:rFonts w:ascii="Times New Roman" w:hAnsi="Times New Roman" w:cs="Times New Roman"/>
                <w:sz w:val="24"/>
                <w:szCs w:val="24"/>
              </w:rPr>
              <w:t>)</w:t>
            </w:r>
          </w:p>
          <w:p w:rsidR="00894156" w:rsidRPr="00894156" w:rsidRDefault="00894156" w:rsidP="00CE45C1">
            <w:pPr>
              <w:pStyle w:val="NormalWeb"/>
              <w:numPr>
                <w:ilvl w:val="0"/>
                <w:numId w:val="22"/>
              </w:numPr>
              <w:shd w:val="clear" w:color="auto" w:fill="FFFFFF"/>
              <w:spacing w:before="0" w:beforeAutospacing="0" w:after="0" w:afterAutospacing="0"/>
              <w:jc w:val="both"/>
              <w:rPr>
                <w:b/>
                <w:bCs/>
                <w:color w:val="000000" w:themeColor="text1"/>
              </w:rPr>
            </w:pPr>
            <w:r w:rsidRPr="00894156">
              <w:rPr>
                <w:color w:val="000000" w:themeColor="text1"/>
              </w:rPr>
              <w:lastRenderedPageBreak/>
              <w:t xml:space="preserve">Comprender mensajes simples como explicaciones y preguntas relativas a objetos, personas, acciones, identificando la intencionalidad comunicativa de diversos interlocutores. </w:t>
            </w:r>
            <w:r>
              <w:rPr>
                <w:color w:val="000000" w:themeColor="text1"/>
              </w:rPr>
              <w:t xml:space="preserve"> (NMM – NT OA2)</w:t>
            </w:r>
          </w:p>
          <w:p w:rsidR="00894156" w:rsidRPr="00894156" w:rsidRDefault="00894156" w:rsidP="00894156">
            <w:pPr>
              <w:pStyle w:val="NormalWeb"/>
              <w:shd w:val="clear" w:color="auto" w:fill="FFFFFF"/>
              <w:spacing w:before="0" w:beforeAutospacing="0" w:after="0" w:afterAutospacing="0"/>
              <w:ind w:left="360"/>
              <w:jc w:val="both"/>
              <w:rPr>
                <w:b/>
                <w:bCs/>
                <w:color w:val="000000" w:themeColor="text1"/>
              </w:rPr>
            </w:pPr>
          </w:p>
          <w:p w:rsidR="0030356D" w:rsidRPr="00A4026A" w:rsidRDefault="00A4026A" w:rsidP="00CE45C1">
            <w:pPr>
              <w:pStyle w:val="NormalWeb"/>
              <w:numPr>
                <w:ilvl w:val="0"/>
                <w:numId w:val="22"/>
              </w:numPr>
              <w:shd w:val="clear" w:color="auto" w:fill="FFFFFF"/>
              <w:spacing w:before="0" w:beforeAutospacing="0" w:after="0" w:afterAutospacing="0"/>
              <w:jc w:val="both"/>
              <w:rPr>
                <w:b/>
                <w:bCs/>
                <w:color w:val="000000" w:themeColor="text1"/>
              </w:rPr>
            </w:pPr>
            <w:r w:rsidRPr="00A4026A">
              <w:rPr>
                <w:color w:val="000000" w:themeColor="text1"/>
              </w:rPr>
              <w:t xml:space="preserve">Experimentar diversas posibilidades de expresión, combinando lenguajes artísticos en sus producciones. </w:t>
            </w:r>
            <w:r w:rsidR="0030356D" w:rsidRPr="00A4026A">
              <w:t>(</w:t>
            </w:r>
            <w:r w:rsidR="009E2ADB">
              <w:t>N</w:t>
            </w:r>
            <w:r w:rsidR="0030356D" w:rsidRPr="00A4026A">
              <w:t>M</w:t>
            </w:r>
            <w:r>
              <w:t xml:space="preserve"> OA6</w:t>
            </w:r>
            <w:r w:rsidR="0030356D" w:rsidRPr="00A4026A">
              <w:t>)</w:t>
            </w:r>
          </w:p>
          <w:p w:rsidR="0030356D" w:rsidRPr="00C37173" w:rsidRDefault="00A4026A" w:rsidP="00CE45C1">
            <w:pPr>
              <w:pStyle w:val="NormalWeb"/>
              <w:numPr>
                <w:ilvl w:val="0"/>
                <w:numId w:val="22"/>
              </w:numPr>
              <w:shd w:val="clear" w:color="auto" w:fill="FFFFFF"/>
              <w:spacing w:before="0" w:beforeAutospacing="0" w:after="0" w:afterAutospacing="0"/>
              <w:jc w:val="both"/>
              <w:rPr>
                <w:b/>
                <w:bCs/>
                <w:color w:val="000000" w:themeColor="text1"/>
              </w:rPr>
            </w:pPr>
            <w:r w:rsidRPr="00A4026A">
              <w:rPr>
                <w:color w:val="000000" w:themeColor="text1"/>
              </w:rPr>
              <w:t xml:space="preserve">Experimentar diversas combinaciones de expresión plástica, corporal y musical, comunicando las razones del proceso realizado. </w:t>
            </w:r>
            <w:r w:rsidR="0030356D" w:rsidRPr="00A4026A">
              <w:t>(NT</w:t>
            </w:r>
            <w:r>
              <w:t xml:space="preserve"> OA6</w:t>
            </w:r>
            <w:r w:rsidR="0030356D" w:rsidRPr="00A4026A">
              <w:t>)</w:t>
            </w:r>
          </w:p>
          <w:p w:rsidR="00C37173" w:rsidRPr="00C37173" w:rsidRDefault="00C37173" w:rsidP="00C37173">
            <w:pPr>
              <w:pStyle w:val="NormalWeb"/>
              <w:shd w:val="clear" w:color="auto" w:fill="FFFFFF"/>
              <w:spacing w:before="0" w:beforeAutospacing="0" w:after="0" w:afterAutospacing="0"/>
              <w:ind w:left="360"/>
              <w:jc w:val="both"/>
              <w:rPr>
                <w:b/>
                <w:bCs/>
                <w:color w:val="000000" w:themeColor="text1"/>
              </w:rPr>
            </w:pPr>
          </w:p>
          <w:p w:rsidR="0016281B" w:rsidRPr="00A4026A" w:rsidRDefault="0016281B" w:rsidP="00CE45C1">
            <w:pPr>
              <w:pStyle w:val="NormalWeb"/>
              <w:numPr>
                <w:ilvl w:val="0"/>
                <w:numId w:val="22"/>
              </w:numPr>
              <w:shd w:val="clear" w:color="auto" w:fill="FFFFFF"/>
              <w:spacing w:before="0" w:beforeAutospacing="0" w:after="0" w:afterAutospacing="0"/>
              <w:jc w:val="both"/>
              <w:rPr>
                <w:b/>
                <w:bCs/>
                <w:color w:val="000000" w:themeColor="text1"/>
              </w:rPr>
            </w:pPr>
            <w:r w:rsidRPr="00A4026A">
              <w:rPr>
                <w:color w:val="000000" w:themeColor="text1"/>
              </w:rPr>
              <w:t>Distinguir una variedad progresivamente más amplia de animales y plantas, respecto a sus características (tamaño, color, textura y morfología), sus necesidades básicas y los lugares que habitan, al observarlos en forma directa, en libros ilustrados o en TICs</w:t>
            </w:r>
            <w:r>
              <w:rPr>
                <w:color w:val="000000" w:themeColor="text1"/>
              </w:rPr>
              <w:t>. (NM OA5)</w:t>
            </w:r>
            <w:r w:rsidRPr="00A4026A">
              <w:rPr>
                <w:color w:val="000000" w:themeColor="text1"/>
              </w:rPr>
              <w:t xml:space="preserve"> </w:t>
            </w:r>
          </w:p>
          <w:p w:rsidR="002C1167" w:rsidRPr="00CE45C1" w:rsidRDefault="00CE45C1" w:rsidP="00CE45C1">
            <w:pPr>
              <w:pStyle w:val="NormalWeb"/>
              <w:numPr>
                <w:ilvl w:val="0"/>
                <w:numId w:val="22"/>
              </w:numPr>
              <w:shd w:val="clear" w:color="auto" w:fill="FFFFFF"/>
              <w:jc w:val="both"/>
              <w:rPr>
                <w:b/>
                <w:bCs/>
                <w:color w:val="000000" w:themeColor="text1"/>
              </w:rPr>
            </w:pPr>
            <w:r w:rsidRPr="00CE45C1">
              <w:rPr>
                <w:color w:val="000000" w:themeColor="text1"/>
              </w:rPr>
              <w:t>Establecer relaciones de semejanzas y diferencias de animales y plantas, a partir de algunas características (tamaño, color, textura y morfología), sus necesidades básicas (formas de alimentación y abrigo), y los lugares que habitan, al observarlos en forma directa, en libros ilustrados o en TICs.</w:t>
            </w:r>
            <w:r>
              <w:rPr>
                <w:color w:val="000000" w:themeColor="text1"/>
              </w:rPr>
              <w:t xml:space="preserve"> (NT OA6)</w:t>
            </w:r>
            <w:r w:rsidRPr="00CE45C1">
              <w:rPr>
                <w:color w:val="000000" w:themeColor="text1"/>
              </w:rPr>
              <w:t xml:space="preserve"> </w:t>
            </w:r>
          </w:p>
        </w:tc>
        <w:tc>
          <w:tcPr>
            <w:tcW w:w="5185" w:type="dxa"/>
          </w:tcPr>
          <w:p w:rsidR="005D6BFD" w:rsidRDefault="00894156" w:rsidP="00F10FE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Se da inicio a las actividades de la SEA con el recado sobre la chinchilla andina, la educadora </w:t>
            </w:r>
            <w:r w:rsidR="001016C4">
              <w:rPr>
                <w:rFonts w:ascii="Times New Roman" w:hAnsi="Times New Roman" w:cs="Times New Roman"/>
                <w:sz w:val="24"/>
                <w:szCs w:val="24"/>
              </w:rPr>
              <w:t xml:space="preserve">relata parte del contenido del recado </w:t>
            </w:r>
            <w:r w:rsidR="00C37173">
              <w:rPr>
                <w:rFonts w:ascii="Times New Roman" w:hAnsi="Times New Roman" w:cs="Times New Roman"/>
                <w:sz w:val="24"/>
                <w:szCs w:val="24"/>
              </w:rPr>
              <w:t xml:space="preserve">de la poetisa Gabriela Mistral, </w:t>
            </w:r>
            <w:r w:rsidR="001016C4">
              <w:rPr>
                <w:rFonts w:ascii="Times New Roman" w:hAnsi="Times New Roman" w:cs="Times New Roman"/>
                <w:sz w:val="24"/>
                <w:szCs w:val="24"/>
              </w:rPr>
              <w:t xml:space="preserve">con apoyo de referente visual, para luego comenzar a comentar sobre las chinchillas chilenas. </w:t>
            </w:r>
          </w:p>
          <w:p w:rsidR="001016C4" w:rsidRDefault="001016C4" w:rsidP="00F10FE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La docente proyecta </w:t>
            </w:r>
            <w:r w:rsidR="00C37173">
              <w:rPr>
                <w:rFonts w:ascii="Times New Roman" w:hAnsi="Times New Roman" w:cs="Times New Roman"/>
                <w:sz w:val="24"/>
                <w:szCs w:val="24"/>
              </w:rPr>
              <w:t xml:space="preserve">parte de </w:t>
            </w:r>
            <w:r>
              <w:rPr>
                <w:rFonts w:ascii="Times New Roman" w:hAnsi="Times New Roman" w:cs="Times New Roman"/>
                <w:sz w:val="24"/>
                <w:szCs w:val="24"/>
              </w:rPr>
              <w:t>un video relacionado con l</w:t>
            </w:r>
            <w:r w:rsidR="00C37173">
              <w:rPr>
                <w:rFonts w:ascii="Times New Roman" w:hAnsi="Times New Roman" w:cs="Times New Roman"/>
                <w:sz w:val="24"/>
                <w:szCs w:val="24"/>
              </w:rPr>
              <w:t xml:space="preserve">as chinchillas chilenas y su hábitat </w:t>
            </w:r>
            <w:r>
              <w:rPr>
                <w:rFonts w:ascii="Times New Roman" w:hAnsi="Times New Roman" w:cs="Times New Roman"/>
                <w:sz w:val="24"/>
                <w:szCs w:val="24"/>
              </w:rPr>
              <w:t xml:space="preserve">del programa cntv infantil </w:t>
            </w:r>
            <w:r w:rsidR="00C37173">
              <w:t xml:space="preserve"> </w:t>
            </w:r>
            <w:hyperlink r:id="rId12" w:history="1">
              <w:r w:rsidR="00C37173" w:rsidRPr="003A1FA0">
                <w:rPr>
                  <w:rStyle w:val="Hipervnculo"/>
                  <w:rFonts w:ascii="Times New Roman" w:hAnsi="Times New Roman" w:cs="Times New Roman"/>
                  <w:sz w:val="24"/>
                  <w:szCs w:val="24"/>
                </w:rPr>
                <w:t>https://cntvinfantil.cl/videos/las-chinchillas/</w:t>
              </w:r>
            </w:hyperlink>
            <w:r w:rsidR="00C37173">
              <w:rPr>
                <w:rFonts w:ascii="Times New Roman" w:hAnsi="Times New Roman" w:cs="Times New Roman"/>
                <w:sz w:val="24"/>
                <w:szCs w:val="24"/>
              </w:rPr>
              <w:t xml:space="preserve"> conocen acerca de su alimentación, su forma de vida nocturna, su pelaje,</w:t>
            </w:r>
            <w:r w:rsidR="00CE45C1">
              <w:rPr>
                <w:rFonts w:ascii="Times New Roman" w:hAnsi="Times New Roman" w:cs="Times New Roman"/>
                <w:sz w:val="24"/>
                <w:szCs w:val="24"/>
              </w:rPr>
              <w:t xml:space="preserve"> color,</w:t>
            </w:r>
            <w:r w:rsidR="00C37173">
              <w:rPr>
                <w:rFonts w:ascii="Times New Roman" w:hAnsi="Times New Roman" w:cs="Times New Roman"/>
                <w:sz w:val="24"/>
                <w:szCs w:val="24"/>
              </w:rPr>
              <w:t xml:space="preserve"> morfología y qué la hace diferente a un ratón o vizcacha. </w:t>
            </w:r>
          </w:p>
          <w:p w:rsidR="00C37173" w:rsidRDefault="00C37173" w:rsidP="00F10FEA">
            <w:pPr>
              <w:jc w:val="both"/>
              <w:rPr>
                <w:rFonts w:ascii="Times New Roman" w:hAnsi="Times New Roman" w:cs="Times New Roman"/>
                <w:sz w:val="24"/>
                <w:szCs w:val="24"/>
              </w:rPr>
            </w:pPr>
            <w:r>
              <w:rPr>
                <w:rFonts w:ascii="Times New Roman" w:hAnsi="Times New Roman" w:cs="Times New Roman"/>
                <w:sz w:val="24"/>
                <w:szCs w:val="24"/>
              </w:rPr>
              <w:t xml:space="preserve">La docente invita a los estudiantes a recostarse sobre mantas en el suelo, le pide que cierren sus ojos y se dediquen a escuchar sonidos de la naturaleza del hábitat de las chinchillas. Cada vez que la docente reproduce un sonido, les invitará a identificar a que corresponde dicho sonido y que mencionen si es agradable o no a sus oídos. </w:t>
            </w:r>
          </w:p>
          <w:p w:rsidR="00F201D5" w:rsidRPr="00AA56D9" w:rsidRDefault="00CE45C1" w:rsidP="00F10FEA">
            <w:pPr>
              <w:jc w:val="both"/>
              <w:rPr>
                <w:rFonts w:ascii="Times New Roman" w:hAnsi="Times New Roman" w:cs="Times New Roman"/>
                <w:sz w:val="24"/>
                <w:szCs w:val="24"/>
              </w:rPr>
            </w:pPr>
            <w:r>
              <w:rPr>
                <w:rFonts w:ascii="Times New Roman" w:hAnsi="Times New Roman" w:cs="Times New Roman"/>
                <w:sz w:val="24"/>
                <w:szCs w:val="24"/>
              </w:rPr>
              <w:t xml:space="preserve">Posterior a ello, la educadora hace entrega de caretas o antifaces de chinchillas a cada estudiantes, y les pide que puedan decorarlas con materiales de texturas suaves escogidos a libre elección. Una vez finalizada esta actividad, la docente invita a los estudiantes a participar en conversaciones en torno a la importancia del cuidado de los animales y cómo poder protegerlos. </w:t>
            </w:r>
          </w:p>
        </w:tc>
        <w:tc>
          <w:tcPr>
            <w:tcW w:w="3044" w:type="dxa"/>
          </w:tcPr>
          <w:p w:rsidR="005D6BFD" w:rsidRDefault="005D6BFD" w:rsidP="00F10FE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37173">
              <w:rPr>
                <w:rFonts w:ascii="Times New Roman" w:hAnsi="Times New Roman" w:cs="Times New Roman"/>
                <w:sz w:val="24"/>
                <w:szCs w:val="24"/>
              </w:rPr>
              <w:t>Imágenes chinchillas</w:t>
            </w:r>
          </w:p>
          <w:p w:rsidR="00C37173" w:rsidRDefault="00C37173" w:rsidP="00F10FEA">
            <w:pPr>
              <w:jc w:val="both"/>
              <w:rPr>
                <w:rFonts w:ascii="Times New Roman" w:hAnsi="Times New Roman" w:cs="Times New Roman"/>
                <w:sz w:val="24"/>
                <w:szCs w:val="24"/>
              </w:rPr>
            </w:pPr>
            <w:r>
              <w:rPr>
                <w:rFonts w:ascii="Times New Roman" w:hAnsi="Times New Roman" w:cs="Times New Roman"/>
                <w:sz w:val="24"/>
                <w:szCs w:val="24"/>
              </w:rPr>
              <w:t>Computador</w:t>
            </w:r>
          </w:p>
          <w:p w:rsidR="00C37173" w:rsidRDefault="00C37173" w:rsidP="00F10FEA">
            <w:pPr>
              <w:jc w:val="both"/>
              <w:rPr>
                <w:rFonts w:ascii="Times New Roman" w:hAnsi="Times New Roman" w:cs="Times New Roman"/>
                <w:sz w:val="24"/>
                <w:szCs w:val="24"/>
              </w:rPr>
            </w:pPr>
            <w:r>
              <w:rPr>
                <w:rFonts w:ascii="Times New Roman" w:hAnsi="Times New Roman" w:cs="Times New Roman"/>
                <w:sz w:val="24"/>
                <w:szCs w:val="24"/>
              </w:rPr>
              <w:t>Parlantes</w:t>
            </w:r>
          </w:p>
          <w:p w:rsidR="00C37173" w:rsidRDefault="00C37173" w:rsidP="00F10FEA">
            <w:pPr>
              <w:jc w:val="both"/>
              <w:rPr>
                <w:rFonts w:ascii="Times New Roman" w:hAnsi="Times New Roman" w:cs="Times New Roman"/>
                <w:sz w:val="24"/>
                <w:szCs w:val="24"/>
              </w:rPr>
            </w:pPr>
            <w:r>
              <w:rPr>
                <w:rFonts w:ascii="Times New Roman" w:hAnsi="Times New Roman" w:cs="Times New Roman"/>
                <w:sz w:val="24"/>
                <w:szCs w:val="24"/>
              </w:rPr>
              <w:t>Efectos sonido del hábitat de la chinchilla</w:t>
            </w:r>
          </w:p>
          <w:p w:rsidR="00C37173" w:rsidRDefault="00C37173" w:rsidP="00F10FEA">
            <w:pPr>
              <w:jc w:val="both"/>
              <w:rPr>
                <w:rFonts w:ascii="Times New Roman" w:hAnsi="Times New Roman" w:cs="Times New Roman"/>
                <w:sz w:val="24"/>
                <w:szCs w:val="24"/>
              </w:rPr>
            </w:pPr>
            <w:r>
              <w:rPr>
                <w:rFonts w:ascii="Times New Roman" w:hAnsi="Times New Roman" w:cs="Times New Roman"/>
                <w:sz w:val="24"/>
                <w:szCs w:val="24"/>
              </w:rPr>
              <w:t>Proyector</w:t>
            </w:r>
          </w:p>
          <w:p w:rsidR="00C37173" w:rsidRDefault="00C37173" w:rsidP="00F10FEA">
            <w:pPr>
              <w:jc w:val="both"/>
              <w:rPr>
                <w:rFonts w:ascii="Times New Roman" w:hAnsi="Times New Roman" w:cs="Times New Roman"/>
                <w:sz w:val="24"/>
                <w:szCs w:val="24"/>
              </w:rPr>
            </w:pPr>
            <w:r>
              <w:rPr>
                <w:rFonts w:ascii="Times New Roman" w:hAnsi="Times New Roman" w:cs="Times New Roman"/>
                <w:sz w:val="24"/>
                <w:szCs w:val="24"/>
              </w:rPr>
              <w:t>Hojas de block</w:t>
            </w:r>
          </w:p>
          <w:p w:rsidR="00C37173" w:rsidRDefault="00C37173" w:rsidP="00F10FE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Lanas </w:t>
            </w:r>
          </w:p>
          <w:p w:rsidR="00594545" w:rsidRDefault="00594545" w:rsidP="00F10FEA">
            <w:pPr>
              <w:jc w:val="both"/>
              <w:rPr>
                <w:rFonts w:ascii="Times New Roman" w:hAnsi="Times New Roman" w:cs="Times New Roman"/>
                <w:sz w:val="24"/>
                <w:szCs w:val="24"/>
              </w:rPr>
            </w:pPr>
            <w:r>
              <w:rPr>
                <w:rFonts w:ascii="Times New Roman" w:hAnsi="Times New Roman" w:cs="Times New Roman"/>
                <w:sz w:val="24"/>
                <w:szCs w:val="24"/>
              </w:rPr>
              <w:t xml:space="preserve">Paño lenci </w:t>
            </w:r>
          </w:p>
          <w:p w:rsidR="00C37173" w:rsidRDefault="00C37173" w:rsidP="00F10FEA">
            <w:pPr>
              <w:jc w:val="both"/>
              <w:rPr>
                <w:rFonts w:ascii="Times New Roman" w:hAnsi="Times New Roman" w:cs="Times New Roman"/>
                <w:sz w:val="24"/>
                <w:szCs w:val="24"/>
              </w:rPr>
            </w:pPr>
            <w:r>
              <w:rPr>
                <w:rFonts w:ascii="Times New Roman" w:hAnsi="Times New Roman" w:cs="Times New Roman"/>
                <w:sz w:val="24"/>
                <w:szCs w:val="24"/>
              </w:rPr>
              <w:t>Cola fría</w:t>
            </w:r>
          </w:p>
          <w:p w:rsidR="00C37173" w:rsidRPr="005D6BFD" w:rsidRDefault="00C37173" w:rsidP="00F10FEA">
            <w:pPr>
              <w:jc w:val="both"/>
              <w:rPr>
                <w:rFonts w:ascii="Times New Roman" w:hAnsi="Times New Roman" w:cs="Times New Roman"/>
                <w:sz w:val="24"/>
                <w:szCs w:val="24"/>
              </w:rPr>
            </w:pPr>
            <w:r>
              <w:rPr>
                <w:rFonts w:ascii="Times New Roman" w:hAnsi="Times New Roman" w:cs="Times New Roman"/>
                <w:sz w:val="24"/>
                <w:szCs w:val="24"/>
              </w:rPr>
              <w:t xml:space="preserve">Materiales libre elección </w:t>
            </w:r>
          </w:p>
        </w:tc>
      </w:tr>
      <w:tr w:rsidR="00594545" w:rsidTr="00636CC7">
        <w:tc>
          <w:tcPr>
            <w:tcW w:w="1360" w:type="dxa"/>
          </w:tcPr>
          <w:p w:rsidR="0030356D" w:rsidRPr="008A1D4A" w:rsidRDefault="00CA5923" w:rsidP="00F10FEA">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Jueves </w:t>
            </w:r>
            <w:r w:rsidR="007A2DE5">
              <w:rPr>
                <w:rFonts w:ascii="Times New Roman" w:hAnsi="Times New Roman" w:cs="Times New Roman"/>
                <w:b/>
                <w:sz w:val="24"/>
                <w:szCs w:val="24"/>
              </w:rPr>
              <w:t>1</w:t>
            </w:r>
            <w:r w:rsidR="00976B78">
              <w:rPr>
                <w:rFonts w:ascii="Times New Roman" w:hAnsi="Times New Roman" w:cs="Times New Roman"/>
                <w:b/>
                <w:sz w:val="24"/>
                <w:szCs w:val="24"/>
              </w:rPr>
              <w:t>5</w:t>
            </w:r>
            <w:r w:rsidR="007A2DE5">
              <w:rPr>
                <w:rFonts w:ascii="Times New Roman" w:hAnsi="Times New Roman" w:cs="Times New Roman"/>
                <w:b/>
                <w:sz w:val="24"/>
                <w:szCs w:val="24"/>
              </w:rPr>
              <w:t xml:space="preserve"> de mayo</w:t>
            </w:r>
          </w:p>
        </w:tc>
        <w:tc>
          <w:tcPr>
            <w:tcW w:w="1624" w:type="dxa"/>
          </w:tcPr>
          <w:p w:rsidR="001A67D8" w:rsidRDefault="001A67D8" w:rsidP="001A67D8">
            <w:pPr>
              <w:jc w:val="center"/>
              <w:rPr>
                <w:rFonts w:ascii="Times New Roman" w:hAnsi="Times New Roman" w:cs="Times New Roman"/>
                <w:sz w:val="24"/>
                <w:szCs w:val="24"/>
              </w:rPr>
            </w:pPr>
            <w:r>
              <w:rPr>
                <w:rFonts w:ascii="Times New Roman" w:hAnsi="Times New Roman" w:cs="Times New Roman"/>
                <w:sz w:val="24"/>
                <w:szCs w:val="24"/>
              </w:rPr>
              <w:t xml:space="preserve">Crear recados colectivos: </w:t>
            </w:r>
          </w:p>
          <w:p w:rsidR="00792431" w:rsidRPr="00AA56D9" w:rsidRDefault="001A67D8" w:rsidP="00F10FEA">
            <w:pPr>
              <w:jc w:val="center"/>
              <w:rPr>
                <w:rFonts w:ascii="Times New Roman" w:hAnsi="Times New Roman" w:cs="Times New Roman"/>
                <w:sz w:val="24"/>
                <w:szCs w:val="24"/>
              </w:rPr>
            </w:pPr>
            <w:r>
              <w:rPr>
                <w:rFonts w:ascii="Times New Roman" w:hAnsi="Times New Roman" w:cs="Times New Roman"/>
                <w:sz w:val="24"/>
                <w:szCs w:val="24"/>
              </w:rPr>
              <w:t>Recado sobre la fruta Chilena</w:t>
            </w:r>
          </w:p>
        </w:tc>
        <w:tc>
          <w:tcPr>
            <w:tcW w:w="2419" w:type="dxa"/>
          </w:tcPr>
          <w:p w:rsidR="0030356D" w:rsidRPr="00AA56D9" w:rsidRDefault="0030356D" w:rsidP="00F10FEA">
            <w:pPr>
              <w:rPr>
                <w:rFonts w:ascii="Times New Roman" w:hAnsi="Times New Roman" w:cs="Times New Roman"/>
                <w:sz w:val="24"/>
                <w:szCs w:val="24"/>
              </w:rPr>
            </w:pPr>
            <w:r w:rsidRPr="00AA56D9">
              <w:rPr>
                <w:rFonts w:ascii="Times New Roman" w:hAnsi="Times New Roman" w:cs="Times New Roman"/>
                <w:sz w:val="24"/>
                <w:szCs w:val="24"/>
              </w:rPr>
              <w:t>Comunicación integral:</w:t>
            </w:r>
          </w:p>
          <w:p w:rsidR="0030356D" w:rsidRDefault="0030356D" w:rsidP="00F10FEA">
            <w:pPr>
              <w:pStyle w:val="Prrafodelista"/>
              <w:numPr>
                <w:ilvl w:val="0"/>
                <w:numId w:val="13"/>
              </w:numPr>
              <w:rPr>
                <w:rFonts w:ascii="Times New Roman" w:hAnsi="Times New Roman" w:cs="Times New Roman"/>
                <w:sz w:val="24"/>
                <w:szCs w:val="24"/>
              </w:rPr>
            </w:pPr>
            <w:r w:rsidRPr="00AA56D9">
              <w:rPr>
                <w:rFonts w:ascii="Times New Roman" w:hAnsi="Times New Roman" w:cs="Times New Roman"/>
                <w:sz w:val="24"/>
                <w:szCs w:val="24"/>
              </w:rPr>
              <w:t xml:space="preserve">Lenguaje </w:t>
            </w:r>
            <w:r w:rsidR="00CE45C1">
              <w:rPr>
                <w:rFonts w:ascii="Times New Roman" w:hAnsi="Times New Roman" w:cs="Times New Roman"/>
                <w:sz w:val="24"/>
                <w:szCs w:val="24"/>
              </w:rPr>
              <w:t>Verbal</w:t>
            </w:r>
          </w:p>
          <w:p w:rsidR="0030356D" w:rsidRDefault="0030356D" w:rsidP="00F10FEA">
            <w:pPr>
              <w:rPr>
                <w:rFonts w:ascii="Times New Roman" w:hAnsi="Times New Roman" w:cs="Times New Roman"/>
                <w:sz w:val="24"/>
                <w:szCs w:val="24"/>
              </w:rPr>
            </w:pPr>
          </w:p>
          <w:p w:rsidR="0030356D" w:rsidRDefault="0030356D" w:rsidP="00F10FEA">
            <w:pPr>
              <w:rPr>
                <w:rFonts w:ascii="Times New Roman" w:hAnsi="Times New Roman" w:cs="Times New Roman"/>
                <w:sz w:val="24"/>
                <w:szCs w:val="24"/>
              </w:rPr>
            </w:pPr>
          </w:p>
          <w:p w:rsidR="002C1167" w:rsidRDefault="002C1167" w:rsidP="00F10FEA">
            <w:pPr>
              <w:rPr>
                <w:rFonts w:ascii="Times New Roman" w:hAnsi="Times New Roman" w:cs="Times New Roman"/>
                <w:sz w:val="24"/>
                <w:szCs w:val="24"/>
              </w:rPr>
            </w:pPr>
          </w:p>
          <w:p w:rsidR="00332414" w:rsidRDefault="00332414" w:rsidP="00F10FEA">
            <w:pPr>
              <w:rPr>
                <w:rFonts w:ascii="Times New Roman" w:hAnsi="Times New Roman" w:cs="Times New Roman"/>
                <w:sz w:val="24"/>
                <w:szCs w:val="24"/>
              </w:rPr>
            </w:pPr>
          </w:p>
          <w:p w:rsidR="002C1167" w:rsidRPr="0030356D" w:rsidRDefault="002C1167" w:rsidP="00F10FEA">
            <w:pPr>
              <w:rPr>
                <w:rFonts w:ascii="Times New Roman" w:hAnsi="Times New Roman" w:cs="Times New Roman"/>
                <w:sz w:val="24"/>
                <w:szCs w:val="24"/>
              </w:rPr>
            </w:pPr>
          </w:p>
          <w:p w:rsidR="0030356D" w:rsidRDefault="0030356D" w:rsidP="00F10FEA">
            <w:pPr>
              <w:rPr>
                <w:rFonts w:ascii="Times New Roman" w:hAnsi="Times New Roman" w:cs="Times New Roman"/>
                <w:sz w:val="24"/>
                <w:szCs w:val="24"/>
              </w:rPr>
            </w:pPr>
          </w:p>
          <w:p w:rsidR="00332414" w:rsidRDefault="00332414" w:rsidP="00F10FEA">
            <w:pPr>
              <w:rPr>
                <w:rFonts w:ascii="Times New Roman" w:hAnsi="Times New Roman" w:cs="Times New Roman"/>
                <w:sz w:val="24"/>
                <w:szCs w:val="24"/>
              </w:rPr>
            </w:pPr>
          </w:p>
          <w:p w:rsidR="00E74289" w:rsidRPr="0030356D" w:rsidRDefault="00E74289" w:rsidP="00F10FEA">
            <w:pPr>
              <w:rPr>
                <w:rFonts w:ascii="Times New Roman" w:hAnsi="Times New Roman" w:cs="Times New Roman"/>
                <w:sz w:val="24"/>
                <w:szCs w:val="24"/>
              </w:rPr>
            </w:pPr>
          </w:p>
          <w:p w:rsidR="0030356D" w:rsidRPr="00AA56D9" w:rsidRDefault="0030356D" w:rsidP="00F10FEA">
            <w:pPr>
              <w:rPr>
                <w:rFonts w:ascii="Times New Roman" w:hAnsi="Times New Roman" w:cs="Times New Roman"/>
                <w:sz w:val="24"/>
                <w:szCs w:val="24"/>
              </w:rPr>
            </w:pPr>
            <w:r w:rsidRPr="00AA56D9">
              <w:rPr>
                <w:rFonts w:ascii="Times New Roman" w:hAnsi="Times New Roman" w:cs="Times New Roman"/>
                <w:sz w:val="24"/>
                <w:szCs w:val="24"/>
              </w:rPr>
              <w:t>Desarrollo personal y social:</w:t>
            </w:r>
          </w:p>
          <w:p w:rsidR="00E74289" w:rsidRDefault="00E74289" w:rsidP="00CE45C1">
            <w:pPr>
              <w:pStyle w:val="Prrafodelista"/>
              <w:numPr>
                <w:ilvl w:val="0"/>
                <w:numId w:val="14"/>
              </w:numPr>
              <w:rPr>
                <w:rFonts w:ascii="Times New Roman" w:hAnsi="Times New Roman" w:cs="Times New Roman"/>
                <w:sz w:val="24"/>
                <w:szCs w:val="24"/>
              </w:rPr>
            </w:pPr>
            <w:r>
              <w:rPr>
                <w:rFonts w:ascii="Times New Roman" w:hAnsi="Times New Roman" w:cs="Times New Roman"/>
                <w:sz w:val="24"/>
                <w:szCs w:val="24"/>
              </w:rPr>
              <w:t xml:space="preserve">Identidad y autonomía </w:t>
            </w:r>
          </w:p>
          <w:p w:rsidR="00E74289" w:rsidRDefault="00E74289" w:rsidP="00E74289">
            <w:pPr>
              <w:pStyle w:val="Prrafodelista"/>
              <w:rPr>
                <w:rFonts w:ascii="Times New Roman" w:hAnsi="Times New Roman" w:cs="Times New Roman"/>
                <w:sz w:val="24"/>
                <w:szCs w:val="24"/>
              </w:rPr>
            </w:pPr>
          </w:p>
          <w:p w:rsidR="00594545" w:rsidRDefault="00594545" w:rsidP="00E74289">
            <w:pPr>
              <w:pStyle w:val="Prrafodelista"/>
              <w:rPr>
                <w:rFonts w:ascii="Times New Roman" w:hAnsi="Times New Roman" w:cs="Times New Roman"/>
                <w:sz w:val="24"/>
                <w:szCs w:val="24"/>
              </w:rPr>
            </w:pPr>
          </w:p>
          <w:p w:rsidR="00594545" w:rsidRDefault="00594545" w:rsidP="00E74289">
            <w:pPr>
              <w:pStyle w:val="Prrafodelista"/>
              <w:rPr>
                <w:rFonts w:ascii="Times New Roman" w:hAnsi="Times New Roman" w:cs="Times New Roman"/>
                <w:sz w:val="24"/>
                <w:szCs w:val="24"/>
              </w:rPr>
            </w:pPr>
          </w:p>
          <w:p w:rsidR="00594545" w:rsidRDefault="00594545" w:rsidP="00CE45C1">
            <w:pPr>
              <w:pStyle w:val="Prrafodelista"/>
              <w:numPr>
                <w:ilvl w:val="0"/>
                <w:numId w:val="14"/>
              </w:numPr>
              <w:rPr>
                <w:rFonts w:ascii="Times New Roman" w:hAnsi="Times New Roman" w:cs="Times New Roman"/>
                <w:sz w:val="24"/>
                <w:szCs w:val="24"/>
              </w:rPr>
            </w:pPr>
            <w:r>
              <w:rPr>
                <w:rFonts w:ascii="Times New Roman" w:hAnsi="Times New Roman" w:cs="Times New Roman"/>
                <w:sz w:val="24"/>
                <w:szCs w:val="24"/>
              </w:rPr>
              <w:t>Corporalidad y movimiento</w:t>
            </w:r>
          </w:p>
          <w:p w:rsidR="00594545" w:rsidRDefault="00594545" w:rsidP="00594545">
            <w:pPr>
              <w:pStyle w:val="Prrafodelista"/>
              <w:rPr>
                <w:rFonts w:ascii="Times New Roman" w:hAnsi="Times New Roman" w:cs="Times New Roman"/>
                <w:sz w:val="24"/>
                <w:szCs w:val="24"/>
              </w:rPr>
            </w:pPr>
          </w:p>
          <w:p w:rsidR="00594545" w:rsidRDefault="00594545" w:rsidP="00594545">
            <w:pPr>
              <w:pStyle w:val="Prrafodelista"/>
              <w:rPr>
                <w:rFonts w:ascii="Times New Roman" w:hAnsi="Times New Roman" w:cs="Times New Roman"/>
                <w:sz w:val="24"/>
                <w:szCs w:val="24"/>
              </w:rPr>
            </w:pPr>
          </w:p>
          <w:p w:rsidR="00594545" w:rsidRPr="00594545" w:rsidRDefault="00594545" w:rsidP="00594545">
            <w:pPr>
              <w:pStyle w:val="Prrafodelista"/>
              <w:rPr>
                <w:rFonts w:ascii="Times New Roman" w:hAnsi="Times New Roman" w:cs="Times New Roman"/>
                <w:sz w:val="24"/>
                <w:szCs w:val="24"/>
              </w:rPr>
            </w:pPr>
          </w:p>
          <w:p w:rsidR="0030356D" w:rsidRDefault="0030356D" w:rsidP="00CE45C1">
            <w:pPr>
              <w:pStyle w:val="Prrafodelista"/>
              <w:numPr>
                <w:ilvl w:val="0"/>
                <w:numId w:val="14"/>
              </w:numPr>
              <w:rPr>
                <w:rFonts w:ascii="Times New Roman" w:hAnsi="Times New Roman" w:cs="Times New Roman"/>
                <w:sz w:val="24"/>
                <w:szCs w:val="24"/>
              </w:rPr>
            </w:pPr>
            <w:r w:rsidRPr="00AA56D9">
              <w:rPr>
                <w:rFonts w:ascii="Times New Roman" w:hAnsi="Times New Roman" w:cs="Times New Roman"/>
                <w:sz w:val="24"/>
                <w:szCs w:val="24"/>
              </w:rPr>
              <w:t>Convivencia y ciudadanía</w:t>
            </w:r>
          </w:p>
          <w:p w:rsidR="00CE45C1" w:rsidRPr="00CE45C1" w:rsidRDefault="00CE45C1" w:rsidP="00E74289">
            <w:pPr>
              <w:pStyle w:val="Prrafodelista"/>
              <w:rPr>
                <w:rFonts w:ascii="Times New Roman" w:hAnsi="Times New Roman" w:cs="Times New Roman"/>
                <w:sz w:val="24"/>
                <w:szCs w:val="24"/>
              </w:rPr>
            </w:pPr>
          </w:p>
        </w:tc>
        <w:tc>
          <w:tcPr>
            <w:tcW w:w="4224" w:type="dxa"/>
          </w:tcPr>
          <w:p w:rsidR="00E74289" w:rsidRPr="00894156" w:rsidRDefault="00E74289" w:rsidP="00594545">
            <w:pPr>
              <w:pStyle w:val="NormalWeb"/>
              <w:numPr>
                <w:ilvl w:val="0"/>
                <w:numId w:val="37"/>
              </w:numPr>
              <w:shd w:val="clear" w:color="auto" w:fill="FFFFFF"/>
              <w:jc w:val="both"/>
              <w:rPr>
                <w:b/>
                <w:bCs/>
                <w:color w:val="000000" w:themeColor="text1"/>
              </w:rPr>
            </w:pPr>
            <w:r w:rsidRPr="00894156">
              <w:rPr>
                <w:color w:val="000000" w:themeColor="text1"/>
              </w:rPr>
              <w:t xml:space="preserve">Comprender mensajes simples como explicaciones y preguntas relativas a objetos, personas, acciones, identificando la intencionalidad comunicativa de diversos interlocutores. </w:t>
            </w:r>
            <w:r>
              <w:rPr>
                <w:color w:val="000000" w:themeColor="text1"/>
              </w:rPr>
              <w:t xml:space="preserve"> (NMM – NT OA2)</w:t>
            </w:r>
          </w:p>
          <w:p w:rsidR="0030356D" w:rsidRPr="00594545" w:rsidRDefault="00E74289" w:rsidP="00594545">
            <w:pPr>
              <w:pStyle w:val="Prrafodelista"/>
              <w:numPr>
                <w:ilvl w:val="0"/>
                <w:numId w:val="37"/>
              </w:numPr>
              <w:jc w:val="both"/>
              <w:rPr>
                <w:rFonts w:ascii="Times New Roman" w:hAnsi="Times New Roman" w:cs="Times New Roman"/>
                <w:sz w:val="24"/>
                <w:szCs w:val="24"/>
              </w:rPr>
            </w:pPr>
            <w:r w:rsidRPr="00D44DF0">
              <w:rPr>
                <w:rFonts w:ascii="Times New Roman" w:hAnsi="Times New Roman" w:cs="Times New Roman"/>
                <w:sz w:val="24"/>
                <w:szCs w:val="24"/>
              </w:rPr>
              <w:t>Expresarse oralmente, empleando estructuras oracionales simples y respetando patrones gramaticales básicos, en distintas situaciones cotidianas y juegos. (</w:t>
            </w:r>
            <w:r>
              <w:rPr>
                <w:rFonts w:ascii="Times New Roman" w:hAnsi="Times New Roman" w:cs="Times New Roman"/>
                <w:sz w:val="24"/>
                <w:szCs w:val="24"/>
              </w:rPr>
              <w:t>N</w:t>
            </w:r>
            <w:r w:rsidRPr="00D44DF0">
              <w:rPr>
                <w:rFonts w:ascii="Times New Roman" w:hAnsi="Times New Roman" w:cs="Times New Roman"/>
                <w:sz w:val="24"/>
                <w:szCs w:val="24"/>
              </w:rPr>
              <w:t>M</w:t>
            </w:r>
            <w:r>
              <w:rPr>
                <w:rFonts w:ascii="Times New Roman" w:hAnsi="Times New Roman" w:cs="Times New Roman"/>
                <w:sz w:val="24"/>
                <w:szCs w:val="24"/>
              </w:rPr>
              <w:t xml:space="preserve"> OA1</w:t>
            </w:r>
            <w:r w:rsidRPr="00D44DF0">
              <w:rPr>
                <w:rFonts w:ascii="Times New Roman" w:hAnsi="Times New Roman" w:cs="Times New Roman"/>
                <w:sz w:val="24"/>
                <w:szCs w:val="24"/>
              </w:rPr>
              <w:t>)</w:t>
            </w:r>
            <w:r>
              <w:rPr>
                <w:rFonts w:ascii="Times New Roman" w:hAnsi="Times New Roman" w:cs="Times New Roman"/>
                <w:sz w:val="24"/>
                <w:szCs w:val="24"/>
              </w:rPr>
              <w:t xml:space="preserve"> </w:t>
            </w:r>
            <w:r w:rsidRPr="00D44DF0">
              <w:rPr>
                <w:rFonts w:ascii="Times New Roman" w:hAnsi="Times New Roman" w:cs="Times New Roman"/>
                <w:sz w:val="24"/>
                <w:szCs w:val="24"/>
              </w:rPr>
              <w:t>(NT</w:t>
            </w:r>
            <w:r>
              <w:rPr>
                <w:rFonts w:ascii="Times New Roman" w:hAnsi="Times New Roman" w:cs="Times New Roman"/>
                <w:sz w:val="24"/>
                <w:szCs w:val="24"/>
              </w:rPr>
              <w:t xml:space="preserve"> OA1</w:t>
            </w:r>
            <w:r w:rsidRPr="00D44DF0">
              <w:rPr>
                <w:rFonts w:ascii="Times New Roman" w:hAnsi="Times New Roman" w:cs="Times New Roman"/>
                <w:sz w:val="24"/>
                <w:szCs w:val="24"/>
              </w:rPr>
              <w:t>)</w:t>
            </w:r>
          </w:p>
          <w:p w:rsidR="00E74289" w:rsidRDefault="00E74289" w:rsidP="00F10FEA">
            <w:pPr>
              <w:jc w:val="both"/>
              <w:rPr>
                <w:rFonts w:ascii="Times New Roman" w:hAnsi="Times New Roman" w:cs="Times New Roman"/>
                <w:sz w:val="24"/>
                <w:szCs w:val="24"/>
              </w:rPr>
            </w:pPr>
          </w:p>
          <w:p w:rsidR="00594545" w:rsidRPr="00594545" w:rsidRDefault="00594545" w:rsidP="00594545">
            <w:pPr>
              <w:pStyle w:val="NormalWeb"/>
              <w:numPr>
                <w:ilvl w:val="0"/>
                <w:numId w:val="37"/>
              </w:numPr>
              <w:shd w:val="clear" w:color="auto" w:fill="FFFFFF"/>
              <w:jc w:val="both"/>
              <w:rPr>
                <w:b/>
                <w:bCs/>
                <w:color w:val="000000" w:themeColor="text1"/>
              </w:rPr>
            </w:pPr>
            <w:r w:rsidRPr="00594545">
              <w:rPr>
                <w:color w:val="000000" w:themeColor="text1"/>
              </w:rPr>
              <w:t>Manifestar y comunicar sus preferencias cuando participa o cuando solicita participar, en diversas situaciones cotidianas</w:t>
            </w:r>
            <w:r>
              <w:rPr>
                <w:color w:val="000000" w:themeColor="text1"/>
              </w:rPr>
              <w:t>. (NMM-NT OA5)</w:t>
            </w:r>
          </w:p>
          <w:p w:rsidR="00594545" w:rsidRPr="00594545" w:rsidRDefault="00594545" w:rsidP="00594545">
            <w:pPr>
              <w:pStyle w:val="NormalWeb"/>
              <w:numPr>
                <w:ilvl w:val="0"/>
                <w:numId w:val="37"/>
              </w:numPr>
              <w:shd w:val="clear" w:color="auto" w:fill="FFFFFF"/>
              <w:spacing w:before="0" w:beforeAutospacing="0" w:after="0" w:afterAutospacing="0"/>
              <w:jc w:val="both"/>
              <w:rPr>
                <w:b/>
                <w:bCs/>
                <w:color w:val="000000" w:themeColor="text1"/>
              </w:rPr>
            </w:pPr>
            <w:r w:rsidRPr="00594545">
              <w:rPr>
                <w:color w:val="000000" w:themeColor="text1"/>
              </w:rPr>
              <w:t xml:space="preserve">Manifestar iniciativa para resguardar el autocuidado de su cuerpo y su confortabilidad, en función de su propio bienestar </w:t>
            </w:r>
            <w:r>
              <w:rPr>
                <w:color w:val="000000" w:themeColor="text1"/>
              </w:rPr>
              <w:t>(NMM-NT1 OA1)</w:t>
            </w:r>
          </w:p>
          <w:p w:rsidR="00E74289" w:rsidRPr="00594545" w:rsidRDefault="00E74289" w:rsidP="00594545">
            <w:pPr>
              <w:jc w:val="both"/>
              <w:rPr>
                <w:rFonts w:ascii="Times New Roman" w:hAnsi="Times New Roman" w:cs="Times New Roman"/>
                <w:sz w:val="24"/>
                <w:szCs w:val="24"/>
              </w:rPr>
            </w:pPr>
          </w:p>
          <w:p w:rsidR="0030356D" w:rsidRPr="00E74289" w:rsidRDefault="0030356D" w:rsidP="00594545">
            <w:pPr>
              <w:pStyle w:val="Prrafodelista"/>
              <w:numPr>
                <w:ilvl w:val="0"/>
                <w:numId w:val="37"/>
              </w:numPr>
              <w:jc w:val="both"/>
              <w:rPr>
                <w:rFonts w:ascii="Times New Roman" w:hAnsi="Times New Roman" w:cs="Times New Roman"/>
                <w:sz w:val="24"/>
                <w:szCs w:val="24"/>
              </w:rPr>
            </w:pPr>
            <w:r w:rsidRPr="00D44DF0">
              <w:rPr>
                <w:rFonts w:ascii="Times New Roman" w:hAnsi="Times New Roman" w:cs="Times New Roman"/>
                <w:sz w:val="24"/>
                <w:szCs w:val="24"/>
              </w:rPr>
              <w:t>Disfrutar de instancias de interacción social con diversas personas de la comunidad(</w:t>
            </w:r>
            <w:r w:rsidR="00DE6B0E">
              <w:rPr>
                <w:rFonts w:ascii="Times New Roman" w:hAnsi="Times New Roman" w:cs="Times New Roman"/>
                <w:sz w:val="24"/>
                <w:szCs w:val="24"/>
              </w:rPr>
              <w:t>N</w:t>
            </w:r>
            <w:r w:rsidRPr="00D44DF0">
              <w:rPr>
                <w:rFonts w:ascii="Times New Roman" w:hAnsi="Times New Roman" w:cs="Times New Roman"/>
                <w:sz w:val="24"/>
                <w:szCs w:val="24"/>
              </w:rPr>
              <w:t>M</w:t>
            </w:r>
            <w:r w:rsidR="00F10FEA">
              <w:rPr>
                <w:rFonts w:ascii="Times New Roman" w:hAnsi="Times New Roman" w:cs="Times New Roman"/>
                <w:sz w:val="24"/>
                <w:szCs w:val="24"/>
              </w:rPr>
              <w:t xml:space="preserve"> OA2</w:t>
            </w:r>
            <w:r w:rsidRPr="00D44DF0">
              <w:rPr>
                <w:rFonts w:ascii="Times New Roman" w:hAnsi="Times New Roman" w:cs="Times New Roman"/>
                <w:sz w:val="24"/>
                <w:szCs w:val="24"/>
              </w:rPr>
              <w:t>)</w:t>
            </w:r>
          </w:p>
        </w:tc>
        <w:tc>
          <w:tcPr>
            <w:tcW w:w="5185" w:type="dxa"/>
          </w:tcPr>
          <w:p w:rsidR="0032355E" w:rsidRDefault="0032355E" w:rsidP="00F10FEA">
            <w:pPr>
              <w:jc w:val="both"/>
              <w:rPr>
                <w:rFonts w:ascii="Times New Roman" w:hAnsi="Times New Roman" w:cs="Times New Roman"/>
                <w:sz w:val="24"/>
                <w:szCs w:val="24"/>
              </w:rPr>
            </w:pPr>
            <w:r>
              <w:rPr>
                <w:rFonts w:ascii="Times New Roman" w:hAnsi="Times New Roman" w:cs="Times New Roman"/>
                <w:sz w:val="24"/>
                <w:szCs w:val="24"/>
              </w:rPr>
              <w:t xml:space="preserve"> </w:t>
            </w:r>
            <w:r w:rsidR="00C54777">
              <w:rPr>
                <w:rFonts w:ascii="Times New Roman" w:hAnsi="Times New Roman" w:cs="Times New Roman"/>
                <w:sz w:val="24"/>
                <w:szCs w:val="24"/>
              </w:rPr>
              <w:t xml:space="preserve">Se da inicio a la actividad de SEA recordando lo trabajado en los días anteriores, </w:t>
            </w:r>
            <w:r w:rsidR="003439A6">
              <w:rPr>
                <w:rFonts w:ascii="Times New Roman" w:hAnsi="Times New Roman" w:cs="Times New Roman"/>
                <w:sz w:val="24"/>
                <w:szCs w:val="24"/>
              </w:rPr>
              <w:t>para activar conocimientos previos se exponen sobre la mesa diversos tipos de frutas propias de nuestro país, como por ejemplo: manzanas, peras, uva, duraznos, naranjas. Se le pide a los estudiantes que comenten acerca de sus sabores,</w:t>
            </w:r>
            <w:r w:rsidR="00594545">
              <w:rPr>
                <w:rFonts w:ascii="Times New Roman" w:hAnsi="Times New Roman" w:cs="Times New Roman"/>
                <w:sz w:val="24"/>
                <w:szCs w:val="24"/>
              </w:rPr>
              <w:t xml:space="preserve"> donde se cosechan, en qué otros lugares</w:t>
            </w:r>
            <w:r w:rsidR="003439A6">
              <w:rPr>
                <w:rFonts w:ascii="Times New Roman" w:hAnsi="Times New Roman" w:cs="Times New Roman"/>
                <w:sz w:val="24"/>
                <w:szCs w:val="24"/>
              </w:rPr>
              <w:t xml:space="preserve"> se adquieren, </w:t>
            </w:r>
            <w:r w:rsidR="00C54777">
              <w:rPr>
                <w:rFonts w:ascii="Times New Roman" w:hAnsi="Times New Roman" w:cs="Times New Roman"/>
                <w:sz w:val="24"/>
                <w:szCs w:val="24"/>
              </w:rPr>
              <w:t xml:space="preserve">y se invita a los estudiantes a escuchar una breve explicación sobre el recado sobre la fruta chilena, y cómo aprovechar </w:t>
            </w:r>
            <w:r w:rsidR="003439A6">
              <w:rPr>
                <w:rFonts w:ascii="Times New Roman" w:hAnsi="Times New Roman" w:cs="Times New Roman"/>
                <w:sz w:val="24"/>
                <w:szCs w:val="24"/>
              </w:rPr>
              <w:t xml:space="preserve">los recursos de nos da la tierra. </w:t>
            </w:r>
          </w:p>
          <w:p w:rsidR="00594545" w:rsidRDefault="00594545" w:rsidP="00F10FEA">
            <w:pPr>
              <w:jc w:val="both"/>
              <w:rPr>
                <w:rFonts w:ascii="Times New Roman" w:hAnsi="Times New Roman" w:cs="Times New Roman"/>
                <w:sz w:val="24"/>
                <w:szCs w:val="24"/>
              </w:rPr>
            </w:pPr>
            <w:r>
              <w:rPr>
                <w:rFonts w:ascii="Times New Roman" w:hAnsi="Times New Roman" w:cs="Times New Roman"/>
                <w:sz w:val="24"/>
                <w:szCs w:val="24"/>
              </w:rPr>
              <w:t xml:space="preserve">Seguido a esto, se invita a los estudiantes a participar de un juego en el que la educadora le ira vendando los ojos a un estudiante para que este pueda adivinar a qué fruta pertenece sintiendo el aroma, esta actividad se realizara por turnos. Una vez terminada la actividad comentan qué tan fácil o difícil resulto la actividad. </w:t>
            </w:r>
          </w:p>
          <w:p w:rsidR="00594545" w:rsidRPr="00AA56D9" w:rsidRDefault="00594545" w:rsidP="00F10FEA">
            <w:pPr>
              <w:jc w:val="both"/>
              <w:rPr>
                <w:rFonts w:ascii="Times New Roman" w:hAnsi="Times New Roman" w:cs="Times New Roman"/>
                <w:sz w:val="24"/>
                <w:szCs w:val="24"/>
              </w:rPr>
            </w:pPr>
            <w:r>
              <w:rPr>
                <w:rFonts w:ascii="Times New Roman" w:hAnsi="Times New Roman" w:cs="Times New Roman"/>
                <w:sz w:val="24"/>
                <w:szCs w:val="24"/>
              </w:rPr>
              <w:t xml:space="preserve">Para finalizar, participan en degustación de las frutas con las que han estado trabajando, y comentan sobre la importancia de cuidar sus cuerpos con alimentación saludable, y cómo esta aporta energías y les hace sentir saludables y fuertes, reflexionando en la necesidad de cuidar los recursos que nos aporta la naturaleza. </w:t>
            </w:r>
          </w:p>
        </w:tc>
        <w:tc>
          <w:tcPr>
            <w:tcW w:w="3044" w:type="dxa"/>
          </w:tcPr>
          <w:p w:rsidR="008A137E" w:rsidRDefault="00594545" w:rsidP="00CE45C1">
            <w:pPr>
              <w:jc w:val="both"/>
              <w:rPr>
                <w:rFonts w:ascii="Times New Roman" w:hAnsi="Times New Roman" w:cs="Times New Roman"/>
                <w:sz w:val="24"/>
                <w:szCs w:val="24"/>
              </w:rPr>
            </w:pPr>
            <w:r>
              <w:rPr>
                <w:rFonts w:ascii="Times New Roman" w:hAnsi="Times New Roman" w:cs="Times New Roman"/>
                <w:sz w:val="24"/>
                <w:szCs w:val="24"/>
              </w:rPr>
              <w:t>Frutas</w:t>
            </w:r>
          </w:p>
          <w:p w:rsidR="00594545" w:rsidRDefault="00594545" w:rsidP="00CE45C1">
            <w:pPr>
              <w:jc w:val="both"/>
              <w:rPr>
                <w:rFonts w:ascii="Times New Roman" w:hAnsi="Times New Roman" w:cs="Times New Roman"/>
                <w:sz w:val="24"/>
                <w:szCs w:val="24"/>
              </w:rPr>
            </w:pPr>
            <w:r>
              <w:rPr>
                <w:rFonts w:ascii="Times New Roman" w:hAnsi="Times New Roman" w:cs="Times New Roman"/>
                <w:sz w:val="24"/>
                <w:szCs w:val="24"/>
              </w:rPr>
              <w:t>Platos plasticos</w:t>
            </w:r>
          </w:p>
          <w:p w:rsidR="00594545" w:rsidRDefault="00594545" w:rsidP="00CE45C1">
            <w:pPr>
              <w:jc w:val="both"/>
              <w:rPr>
                <w:rFonts w:ascii="Times New Roman" w:hAnsi="Times New Roman" w:cs="Times New Roman"/>
                <w:sz w:val="24"/>
                <w:szCs w:val="24"/>
              </w:rPr>
            </w:pPr>
            <w:r>
              <w:rPr>
                <w:rFonts w:ascii="Times New Roman" w:hAnsi="Times New Roman" w:cs="Times New Roman"/>
                <w:sz w:val="24"/>
                <w:szCs w:val="24"/>
              </w:rPr>
              <w:t>Servilletas</w:t>
            </w:r>
          </w:p>
          <w:p w:rsidR="00594545" w:rsidRPr="00AA56D9" w:rsidRDefault="00594545" w:rsidP="00CE45C1">
            <w:pPr>
              <w:jc w:val="both"/>
              <w:rPr>
                <w:rFonts w:ascii="Times New Roman" w:hAnsi="Times New Roman" w:cs="Times New Roman"/>
                <w:sz w:val="24"/>
                <w:szCs w:val="24"/>
              </w:rPr>
            </w:pPr>
            <w:r>
              <w:rPr>
                <w:rFonts w:ascii="Times New Roman" w:hAnsi="Times New Roman" w:cs="Times New Roman"/>
                <w:sz w:val="24"/>
                <w:szCs w:val="24"/>
              </w:rPr>
              <w:t xml:space="preserve">Vendas </w:t>
            </w:r>
          </w:p>
        </w:tc>
      </w:tr>
      <w:tr w:rsidR="00594545" w:rsidTr="00636CC7">
        <w:tc>
          <w:tcPr>
            <w:tcW w:w="1360" w:type="dxa"/>
          </w:tcPr>
          <w:p w:rsidR="00CA5923" w:rsidRDefault="00CA5923" w:rsidP="00F10FEA">
            <w:pPr>
              <w:jc w:val="center"/>
              <w:rPr>
                <w:rFonts w:ascii="Times New Roman" w:hAnsi="Times New Roman" w:cs="Times New Roman"/>
                <w:b/>
                <w:sz w:val="24"/>
                <w:szCs w:val="24"/>
              </w:rPr>
            </w:pPr>
            <w:r>
              <w:rPr>
                <w:rFonts w:ascii="Times New Roman" w:hAnsi="Times New Roman" w:cs="Times New Roman"/>
                <w:b/>
                <w:sz w:val="24"/>
                <w:szCs w:val="24"/>
              </w:rPr>
              <w:t>Viernes 1</w:t>
            </w:r>
            <w:r w:rsidR="00976B78">
              <w:rPr>
                <w:rFonts w:ascii="Times New Roman" w:hAnsi="Times New Roman" w:cs="Times New Roman"/>
                <w:b/>
                <w:sz w:val="24"/>
                <w:szCs w:val="24"/>
              </w:rPr>
              <w:t>6</w:t>
            </w:r>
            <w:r>
              <w:rPr>
                <w:rFonts w:ascii="Times New Roman" w:hAnsi="Times New Roman" w:cs="Times New Roman"/>
                <w:b/>
                <w:sz w:val="24"/>
                <w:szCs w:val="24"/>
              </w:rPr>
              <w:t xml:space="preserve"> de mayo </w:t>
            </w:r>
          </w:p>
        </w:tc>
        <w:tc>
          <w:tcPr>
            <w:tcW w:w="1624" w:type="dxa"/>
          </w:tcPr>
          <w:p w:rsidR="00CA5923" w:rsidRDefault="001A67D8" w:rsidP="00F10FEA">
            <w:pPr>
              <w:jc w:val="center"/>
              <w:rPr>
                <w:rFonts w:ascii="Times New Roman" w:hAnsi="Times New Roman" w:cs="Times New Roman"/>
                <w:sz w:val="24"/>
                <w:szCs w:val="24"/>
              </w:rPr>
            </w:pPr>
            <w:r>
              <w:rPr>
                <w:rFonts w:ascii="Times New Roman" w:hAnsi="Times New Roman" w:cs="Times New Roman"/>
                <w:sz w:val="24"/>
                <w:szCs w:val="24"/>
              </w:rPr>
              <w:t>Hacer circular los recados:</w:t>
            </w:r>
          </w:p>
          <w:p w:rsidR="00792431" w:rsidRDefault="001A67D8" w:rsidP="00F10FEA">
            <w:pPr>
              <w:jc w:val="center"/>
              <w:rPr>
                <w:rFonts w:ascii="Times New Roman" w:hAnsi="Times New Roman" w:cs="Times New Roman"/>
                <w:sz w:val="24"/>
                <w:szCs w:val="24"/>
              </w:rPr>
            </w:pPr>
            <w:r>
              <w:rPr>
                <w:rFonts w:ascii="Times New Roman" w:hAnsi="Times New Roman" w:cs="Times New Roman"/>
                <w:sz w:val="24"/>
                <w:szCs w:val="24"/>
              </w:rPr>
              <w:t>Mateada poética familiar</w:t>
            </w:r>
          </w:p>
        </w:tc>
        <w:tc>
          <w:tcPr>
            <w:tcW w:w="2419" w:type="dxa"/>
          </w:tcPr>
          <w:p w:rsidR="00574E28" w:rsidRPr="00AA56D9" w:rsidRDefault="00574E28" w:rsidP="00F10FEA">
            <w:pPr>
              <w:rPr>
                <w:rFonts w:ascii="Times New Roman" w:hAnsi="Times New Roman" w:cs="Times New Roman"/>
                <w:sz w:val="24"/>
                <w:szCs w:val="24"/>
              </w:rPr>
            </w:pPr>
            <w:r w:rsidRPr="00AA56D9">
              <w:rPr>
                <w:rFonts w:ascii="Times New Roman" w:hAnsi="Times New Roman" w:cs="Times New Roman"/>
                <w:sz w:val="24"/>
                <w:szCs w:val="24"/>
              </w:rPr>
              <w:t>Comunicación integral:</w:t>
            </w:r>
          </w:p>
          <w:p w:rsidR="00574E28" w:rsidRDefault="00574E28" w:rsidP="00F10FEA">
            <w:pPr>
              <w:pStyle w:val="Prrafodelista"/>
              <w:numPr>
                <w:ilvl w:val="0"/>
                <w:numId w:val="13"/>
              </w:numPr>
              <w:rPr>
                <w:rFonts w:ascii="Times New Roman" w:hAnsi="Times New Roman" w:cs="Times New Roman"/>
                <w:sz w:val="24"/>
                <w:szCs w:val="24"/>
              </w:rPr>
            </w:pPr>
            <w:r w:rsidRPr="00AA56D9">
              <w:rPr>
                <w:rFonts w:ascii="Times New Roman" w:hAnsi="Times New Roman" w:cs="Times New Roman"/>
                <w:sz w:val="24"/>
                <w:szCs w:val="24"/>
              </w:rPr>
              <w:t>Lenguaje Artístico</w:t>
            </w:r>
          </w:p>
          <w:p w:rsidR="00CC460D" w:rsidRDefault="00CC460D" w:rsidP="00F10FEA">
            <w:pPr>
              <w:pStyle w:val="Prrafodelista"/>
              <w:rPr>
                <w:rFonts w:ascii="Times New Roman" w:hAnsi="Times New Roman" w:cs="Times New Roman"/>
                <w:sz w:val="24"/>
                <w:szCs w:val="24"/>
              </w:rPr>
            </w:pPr>
          </w:p>
          <w:p w:rsidR="00CC460D" w:rsidRDefault="00CC460D" w:rsidP="00F10FEA">
            <w:pPr>
              <w:pStyle w:val="Prrafodelista"/>
              <w:rPr>
                <w:rFonts w:ascii="Times New Roman" w:hAnsi="Times New Roman" w:cs="Times New Roman"/>
                <w:sz w:val="24"/>
                <w:szCs w:val="24"/>
              </w:rPr>
            </w:pPr>
          </w:p>
          <w:p w:rsidR="00CC460D" w:rsidRDefault="00CC460D" w:rsidP="00F10FEA">
            <w:pPr>
              <w:pStyle w:val="Prrafodelista"/>
              <w:rPr>
                <w:rFonts w:ascii="Times New Roman" w:hAnsi="Times New Roman" w:cs="Times New Roman"/>
                <w:sz w:val="24"/>
                <w:szCs w:val="24"/>
              </w:rPr>
            </w:pPr>
          </w:p>
          <w:p w:rsidR="00F10FEA" w:rsidRDefault="00F10FEA" w:rsidP="00F10FEA">
            <w:pPr>
              <w:pStyle w:val="Prrafodelista"/>
              <w:rPr>
                <w:rFonts w:ascii="Times New Roman" w:hAnsi="Times New Roman" w:cs="Times New Roman"/>
                <w:sz w:val="24"/>
                <w:szCs w:val="24"/>
              </w:rPr>
            </w:pPr>
          </w:p>
          <w:p w:rsidR="00CC460D" w:rsidRDefault="00CC460D" w:rsidP="00F10FEA">
            <w:pPr>
              <w:pStyle w:val="Prrafodelista"/>
              <w:numPr>
                <w:ilvl w:val="0"/>
                <w:numId w:val="13"/>
              </w:numPr>
              <w:rPr>
                <w:rFonts w:ascii="Times New Roman" w:hAnsi="Times New Roman" w:cs="Times New Roman"/>
                <w:sz w:val="24"/>
                <w:szCs w:val="24"/>
              </w:rPr>
            </w:pPr>
            <w:r>
              <w:rPr>
                <w:rFonts w:ascii="Times New Roman" w:hAnsi="Times New Roman" w:cs="Times New Roman"/>
                <w:sz w:val="24"/>
                <w:szCs w:val="24"/>
              </w:rPr>
              <w:t xml:space="preserve">Lenguaje Verbal </w:t>
            </w:r>
          </w:p>
          <w:p w:rsidR="00CA5923" w:rsidRDefault="00CA5923" w:rsidP="00F10FEA">
            <w:pPr>
              <w:rPr>
                <w:rFonts w:ascii="Times New Roman" w:hAnsi="Times New Roman" w:cs="Times New Roman"/>
                <w:sz w:val="24"/>
                <w:szCs w:val="24"/>
              </w:rPr>
            </w:pPr>
          </w:p>
          <w:p w:rsidR="0004746C" w:rsidRDefault="0004746C" w:rsidP="00F10FEA">
            <w:pPr>
              <w:rPr>
                <w:rFonts w:ascii="Times New Roman" w:hAnsi="Times New Roman" w:cs="Times New Roman"/>
                <w:sz w:val="24"/>
                <w:szCs w:val="24"/>
              </w:rPr>
            </w:pPr>
          </w:p>
          <w:p w:rsidR="00F10FEA" w:rsidRDefault="00F10FEA" w:rsidP="00F10FEA">
            <w:pPr>
              <w:rPr>
                <w:rFonts w:ascii="Times New Roman" w:hAnsi="Times New Roman" w:cs="Times New Roman"/>
                <w:sz w:val="24"/>
                <w:szCs w:val="24"/>
              </w:rPr>
            </w:pPr>
          </w:p>
          <w:p w:rsidR="00F10FEA" w:rsidRDefault="00F10FEA" w:rsidP="00F10FEA">
            <w:pPr>
              <w:rPr>
                <w:rFonts w:ascii="Times New Roman" w:hAnsi="Times New Roman" w:cs="Times New Roman"/>
                <w:sz w:val="24"/>
                <w:szCs w:val="24"/>
              </w:rPr>
            </w:pPr>
          </w:p>
          <w:p w:rsidR="0004746C" w:rsidRPr="00AA56D9" w:rsidRDefault="0004746C" w:rsidP="00F10FEA">
            <w:pPr>
              <w:rPr>
                <w:rFonts w:ascii="Times New Roman" w:hAnsi="Times New Roman" w:cs="Times New Roman"/>
                <w:sz w:val="24"/>
                <w:szCs w:val="24"/>
              </w:rPr>
            </w:pPr>
            <w:r w:rsidRPr="00AA56D9">
              <w:rPr>
                <w:rFonts w:ascii="Times New Roman" w:hAnsi="Times New Roman" w:cs="Times New Roman"/>
                <w:sz w:val="24"/>
                <w:szCs w:val="24"/>
              </w:rPr>
              <w:t>Desarrollo personal y social:</w:t>
            </w:r>
          </w:p>
          <w:p w:rsidR="0004746C" w:rsidRDefault="0004746C" w:rsidP="00F10FEA">
            <w:pPr>
              <w:pStyle w:val="Prrafodelista"/>
              <w:numPr>
                <w:ilvl w:val="0"/>
                <w:numId w:val="14"/>
              </w:numPr>
              <w:rPr>
                <w:rFonts w:ascii="Times New Roman" w:hAnsi="Times New Roman" w:cs="Times New Roman"/>
                <w:sz w:val="24"/>
                <w:szCs w:val="24"/>
              </w:rPr>
            </w:pPr>
            <w:r w:rsidRPr="00AA56D9">
              <w:rPr>
                <w:rFonts w:ascii="Times New Roman" w:hAnsi="Times New Roman" w:cs="Times New Roman"/>
                <w:sz w:val="24"/>
                <w:szCs w:val="24"/>
              </w:rPr>
              <w:t>Convivencia y ciudadanía</w:t>
            </w:r>
          </w:p>
          <w:p w:rsidR="0004746C" w:rsidRDefault="0004746C" w:rsidP="00F10FEA">
            <w:pPr>
              <w:rPr>
                <w:rFonts w:ascii="Times New Roman" w:hAnsi="Times New Roman" w:cs="Times New Roman"/>
                <w:sz w:val="24"/>
                <w:szCs w:val="24"/>
              </w:rPr>
            </w:pPr>
          </w:p>
          <w:p w:rsidR="00F10FEA" w:rsidRDefault="00F10FEA" w:rsidP="00F10FEA">
            <w:pPr>
              <w:rPr>
                <w:rFonts w:ascii="Times New Roman" w:hAnsi="Times New Roman" w:cs="Times New Roman"/>
                <w:sz w:val="24"/>
                <w:szCs w:val="24"/>
              </w:rPr>
            </w:pPr>
          </w:p>
          <w:p w:rsidR="00F10FEA" w:rsidRDefault="00F10FEA" w:rsidP="00F10FEA">
            <w:pPr>
              <w:rPr>
                <w:rFonts w:ascii="Times New Roman" w:hAnsi="Times New Roman" w:cs="Times New Roman"/>
                <w:sz w:val="24"/>
                <w:szCs w:val="24"/>
              </w:rPr>
            </w:pPr>
          </w:p>
          <w:p w:rsidR="00F10FEA" w:rsidRDefault="00F10FEA" w:rsidP="00F10FEA">
            <w:pPr>
              <w:rPr>
                <w:rFonts w:ascii="Times New Roman" w:hAnsi="Times New Roman" w:cs="Times New Roman"/>
                <w:sz w:val="24"/>
                <w:szCs w:val="24"/>
              </w:rPr>
            </w:pPr>
          </w:p>
          <w:p w:rsidR="00F10FEA" w:rsidRDefault="00F10FEA" w:rsidP="00F10FEA">
            <w:pPr>
              <w:rPr>
                <w:rFonts w:ascii="Times New Roman" w:hAnsi="Times New Roman" w:cs="Times New Roman"/>
                <w:sz w:val="24"/>
                <w:szCs w:val="24"/>
              </w:rPr>
            </w:pPr>
          </w:p>
          <w:p w:rsidR="00F10FEA" w:rsidRPr="00AA56D9" w:rsidRDefault="00F10FEA" w:rsidP="00F10FEA">
            <w:pPr>
              <w:rPr>
                <w:rFonts w:ascii="Times New Roman" w:hAnsi="Times New Roman" w:cs="Times New Roman"/>
                <w:sz w:val="24"/>
                <w:szCs w:val="24"/>
              </w:rPr>
            </w:pPr>
            <w:r w:rsidRPr="00AA56D9">
              <w:rPr>
                <w:rFonts w:ascii="Times New Roman" w:hAnsi="Times New Roman" w:cs="Times New Roman"/>
                <w:sz w:val="24"/>
                <w:szCs w:val="24"/>
              </w:rPr>
              <w:t>Interacción y comprensión del entorno:</w:t>
            </w:r>
          </w:p>
          <w:p w:rsidR="00F10FEA" w:rsidRPr="00AA56D9" w:rsidRDefault="00F10FEA" w:rsidP="00F10FEA">
            <w:pPr>
              <w:pStyle w:val="Prrafodelista"/>
              <w:numPr>
                <w:ilvl w:val="0"/>
                <w:numId w:val="14"/>
              </w:numPr>
              <w:rPr>
                <w:rFonts w:ascii="Times New Roman" w:hAnsi="Times New Roman" w:cs="Times New Roman"/>
                <w:sz w:val="24"/>
                <w:szCs w:val="24"/>
              </w:rPr>
            </w:pPr>
            <w:r w:rsidRPr="00AA56D9">
              <w:rPr>
                <w:rFonts w:ascii="Times New Roman" w:hAnsi="Times New Roman" w:cs="Times New Roman"/>
                <w:sz w:val="24"/>
                <w:szCs w:val="24"/>
              </w:rPr>
              <w:t>Comprensión del entorno sociocultural</w:t>
            </w:r>
          </w:p>
          <w:p w:rsidR="00F10FEA" w:rsidRPr="00AA56D9" w:rsidRDefault="00F10FEA" w:rsidP="00F10FEA">
            <w:pPr>
              <w:rPr>
                <w:rFonts w:ascii="Times New Roman" w:hAnsi="Times New Roman" w:cs="Times New Roman"/>
                <w:sz w:val="24"/>
                <w:szCs w:val="24"/>
              </w:rPr>
            </w:pPr>
          </w:p>
        </w:tc>
        <w:tc>
          <w:tcPr>
            <w:tcW w:w="4224" w:type="dxa"/>
          </w:tcPr>
          <w:p w:rsidR="00F10FEA" w:rsidRDefault="00F10FEA" w:rsidP="00F10FEA">
            <w:pPr>
              <w:pStyle w:val="Prrafodelista"/>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Experimentar diversas posibilidades de expresión artística, combinando lenguajes artísticos en sus producciones- (NM OA6)</w:t>
            </w:r>
          </w:p>
          <w:p w:rsidR="00F10FEA" w:rsidRDefault="00F10FEA" w:rsidP="00F10FEA">
            <w:pPr>
              <w:pStyle w:val="Prrafodelista"/>
              <w:numPr>
                <w:ilvl w:val="0"/>
                <w:numId w:val="15"/>
              </w:numPr>
              <w:jc w:val="both"/>
              <w:rPr>
                <w:rFonts w:ascii="Times New Roman" w:hAnsi="Times New Roman" w:cs="Times New Roman"/>
                <w:sz w:val="24"/>
                <w:szCs w:val="24"/>
              </w:rPr>
            </w:pPr>
            <w:r>
              <w:rPr>
                <w:rFonts w:ascii="Times New Roman" w:hAnsi="Times New Roman" w:cs="Times New Roman"/>
                <w:sz w:val="24"/>
                <w:szCs w:val="24"/>
              </w:rPr>
              <w:t>Representar plásticamente emociones, ideas, experiencias e intereses a través de creaciones con volumen(NT OA5)</w:t>
            </w:r>
          </w:p>
          <w:p w:rsidR="00F10FEA" w:rsidRPr="00F10FEA" w:rsidRDefault="00F10FEA" w:rsidP="00F10FEA">
            <w:pPr>
              <w:jc w:val="both"/>
              <w:rPr>
                <w:rFonts w:ascii="Times New Roman" w:hAnsi="Times New Roman" w:cs="Times New Roman"/>
                <w:sz w:val="24"/>
                <w:szCs w:val="24"/>
              </w:rPr>
            </w:pPr>
          </w:p>
          <w:p w:rsidR="00F10FEA" w:rsidRPr="00D44DF0" w:rsidRDefault="00F10FEA" w:rsidP="00F10FEA">
            <w:pPr>
              <w:pStyle w:val="Prrafodelista"/>
              <w:numPr>
                <w:ilvl w:val="0"/>
                <w:numId w:val="15"/>
              </w:numPr>
              <w:jc w:val="both"/>
              <w:rPr>
                <w:rFonts w:ascii="Times New Roman" w:hAnsi="Times New Roman" w:cs="Times New Roman"/>
                <w:sz w:val="24"/>
                <w:szCs w:val="24"/>
              </w:rPr>
            </w:pPr>
            <w:r w:rsidRPr="00D44DF0">
              <w:rPr>
                <w:rFonts w:ascii="Times New Roman" w:hAnsi="Times New Roman" w:cs="Times New Roman"/>
                <w:sz w:val="24"/>
                <w:szCs w:val="24"/>
              </w:rPr>
              <w:t>Expresarse oralmente, empleando estructuras oracionales simples y respetando patrones gramaticales básicos, en distintas situaciones cotidianas y juegos. (</w:t>
            </w:r>
            <w:r w:rsidR="009E2ADB">
              <w:rPr>
                <w:rFonts w:ascii="Times New Roman" w:hAnsi="Times New Roman" w:cs="Times New Roman"/>
                <w:sz w:val="24"/>
                <w:szCs w:val="24"/>
              </w:rPr>
              <w:t>N</w:t>
            </w:r>
            <w:r w:rsidRPr="00D44DF0">
              <w:rPr>
                <w:rFonts w:ascii="Times New Roman" w:hAnsi="Times New Roman" w:cs="Times New Roman"/>
                <w:sz w:val="24"/>
                <w:szCs w:val="24"/>
              </w:rPr>
              <w:t>M</w:t>
            </w:r>
            <w:r>
              <w:rPr>
                <w:rFonts w:ascii="Times New Roman" w:hAnsi="Times New Roman" w:cs="Times New Roman"/>
                <w:sz w:val="24"/>
                <w:szCs w:val="24"/>
              </w:rPr>
              <w:t xml:space="preserve"> OA1</w:t>
            </w:r>
            <w:r w:rsidRPr="00D44DF0">
              <w:rPr>
                <w:rFonts w:ascii="Times New Roman" w:hAnsi="Times New Roman" w:cs="Times New Roman"/>
                <w:sz w:val="24"/>
                <w:szCs w:val="24"/>
              </w:rPr>
              <w:t>)</w:t>
            </w:r>
            <w:r>
              <w:rPr>
                <w:rFonts w:ascii="Times New Roman" w:hAnsi="Times New Roman" w:cs="Times New Roman"/>
                <w:sz w:val="24"/>
                <w:szCs w:val="24"/>
              </w:rPr>
              <w:t xml:space="preserve"> </w:t>
            </w:r>
            <w:r w:rsidRPr="00D44DF0">
              <w:rPr>
                <w:rFonts w:ascii="Times New Roman" w:hAnsi="Times New Roman" w:cs="Times New Roman"/>
                <w:sz w:val="24"/>
                <w:szCs w:val="24"/>
              </w:rPr>
              <w:t>(NT</w:t>
            </w:r>
            <w:r>
              <w:rPr>
                <w:rFonts w:ascii="Times New Roman" w:hAnsi="Times New Roman" w:cs="Times New Roman"/>
                <w:sz w:val="24"/>
                <w:szCs w:val="24"/>
              </w:rPr>
              <w:t xml:space="preserve"> OA1</w:t>
            </w:r>
            <w:r w:rsidRPr="00D44DF0">
              <w:rPr>
                <w:rFonts w:ascii="Times New Roman" w:hAnsi="Times New Roman" w:cs="Times New Roman"/>
                <w:sz w:val="24"/>
                <w:szCs w:val="24"/>
              </w:rPr>
              <w:t>)</w:t>
            </w:r>
          </w:p>
          <w:p w:rsidR="00F10FEA" w:rsidRDefault="00F10FEA" w:rsidP="00F10FEA">
            <w:pPr>
              <w:jc w:val="both"/>
              <w:rPr>
                <w:rFonts w:ascii="Times New Roman" w:hAnsi="Times New Roman" w:cs="Times New Roman"/>
                <w:sz w:val="24"/>
                <w:szCs w:val="24"/>
              </w:rPr>
            </w:pPr>
          </w:p>
          <w:p w:rsidR="00F10FEA" w:rsidRPr="00D44DF0" w:rsidRDefault="00F10FEA" w:rsidP="00F10FEA">
            <w:pPr>
              <w:pStyle w:val="Prrafodelista"/>
              <w:numPr>
                <w:ilvl w:val="0"/>
                <w:numId w:val="15"/>
              </w:numPr>
              <w:jc w:val="both"/>
              <w:rPr>
                <w:rFonts w:ascii="Times New Roman" w:hAnsi="Times New Roman" w:cs="Times New Roman"/>
                <w:sz w:val="24"/>
                <w:szCs w:val="24"/>
              </w:rPr>
            </w:pPr>
            <w:r w:rsidRPr="00D44DF0">
              <w:rPr>
                <w:rFonts w:ascii="Times New Roman" w:hAnsi="Times New Roman" w:cs="Times New Roman"/>
                <w:sz w:val="24"/>
                <w:szCs w:val="24"/>
              </w:rPr>
              <w:t>Disfrutar de instancias de interacción social con diversas personas de la comunidad(</w:t>
            </w:r>
            <w:r w:rsidR="009E2ADB">
              <w:rPr>
                <w:rFonts w:ascii="Times New Roman" w:hAnsi="Times New Roman" w:cs="Times New Roman"/>
                <w:sz w:val="24"/>
                <w:szCs w:val="24"/>
              </w:rPr>
              <w:t>N</w:t>
            </w:r>
            <w:r w:rsidRPr="00D44DF0">
              <w:rPr>
                <w:rFonts w:ascii="Times New Roman" w:hAnsi="Times New Roman" w:cs="Times New Roman"/>
                <w:sz w:val="24"/>
                <w:szCs w:val="24"/>
              </w:rPr>
              <w:t>M</w:t>
            </w:r>
            <w:r>
              <w:rPr>
                <w:rFonts w:ascii="Times New Roman" w:hAnsi="Times New Roman" w:cs="Times New Roman"/>
                <w:sz w:val="24"/>
                <w:szCs w:val="24"/>
              </w:rPr>
              <w:t xml:space="preserve"> OA2</w:t>
            </w:r>
            <w:r w:rsidRPr="00D44DF0">
              <w:rPr>
                <w:rFonts w:ascii="Times New Roman" w:hAnsi="Times New Roman" w:cs="Times New Roman"/>
                <w:sz w:val="24"/>
                <w:szCs w:val="24"/>
              </w:rPr>
              <w:t>)</w:t>
            </w:r>
          </w:p>
          <w:p w:rsidR="00F10FEA" w:rsidRPr="00D44DF0" w:rsidRDefault="00F10FEA" w:rsidP="00F10FEA">
            <w:pPr>
              <w:pStyle w:val="Prrafodelista"/>
              <w:numPr>
                <w:ilvl w:val="0"/>
                <w:numId w:val="15"/>
              </w:numPr>
              <w:jc w:val="both"/>
              <w:rPr>
                <w:rFonts w:ascii="Times New Roman" w:hAnsi="Times New Roman" w:cs="Times New Roman"/>
                <w:sz w:val="24"/>
                <w:szCs w:val="24"/>
              </w:rPr>
            </w:pPr>
            <w:r w:rsidRPr="00D44DF0">
              <w:rPr>
                <w:rFonts w:ascii="Times New Roman" w:hAnsi="Times New Roman" w:cs="Times New Roman"/>
                <w:sz w:val="24"/>
                <w:szCs w:val="24"/>
              </w:rPr>
              <w:t>Apreciar el significado que tienen para las personas y las comunidades, diversas manifestaciones culturales que se desarrollan en su entorno(NT</w:t>
            </w:r>
            <w:r>
              <w:rPr>
                <w:rFonts w:ascii="Times New Roman" w:hAnsi="Times New Roman" w:cs="Times New Roman"/>
                <w:sz w:val="24"/>
                <w:szCs w:val="24"/>
              </w:rPr>
              <w:t xml:space="preserve"> OA4</w:t>
            </w:r>
            <w:r w:rsidRPr="00D44DF0">
              <w:rPr>
                <w:rFonts w:ascii="Times New Roman" w:hAnsi="Times New Roman" w:cs="Times New Roman"/>
                <w:sz w:val="24"/>
                <w:szCs w:val="24"/>
              </w:rPr>
              <w:t>)</w:t>
            </w:r>
          </w:p>
          <w:p w:rsidR="00F10FEA" w:rsidRDefault="00F10FEA" w:rsidP="00F10FEA">
            <w:pPr>
              <w:jc w:val="both"/>
              <w:rPr>
                <w:rFonts w:ascii="Times New Roman" w:hAnsi="Times New Roman" w:cs="Times New Roman"/>
                <w:sz w:val="24"/>
                <w:szCs w:val="24"/>
              </w:rPr>
            </w:pPr>
          </w:p>
          <w:p w:rsidR="00F10FEA" w:rsidRDefault="00F10FEA" w:rsidP="00F10FEA">
            <w:pPr>
              <w:jc w:val="both"/>
              <w:rPr>
                <w:rFonts w:ascii="Times New Roman" w:hAnsi="Times New Roman" w:cs="Times New Roman"/>
                <w:sz w:val="24"/>
                <w:szCs w:val="24"/>
              </w:rPr>
            </w:pPr>
          </w:p>
          <w:p w:rsidR="00F10FEA" w:rsidRPr="002B1B6D" w:rsidRDefault="00F10FEA" w:rsidP="00F10FEA">
            <w:pPr>
              <w:pStyle w:val="Prrafodelista"/>
              <w:numPr>
                <w:ilvl w:val="0"/>
                <w:numId w:val="15"/>
              </w:numPr>
              <w:jc w:val="both"/>
              <w:rPr>
                <w:rFonts w:ascii="Times New Roman" w:hAnsi="Times New Roman" w:cs="Times New Roman"/>
                <w:sz w:val="24"/>
                <w:szCs w:val="24"/>
              </w:rPr>
            </w:pPr>
            <w:r w:rsidRPr="002B1B6D">
              <w:rPr>
                <w:rFonts w:ascii="Times New Roman" w:hAnsi="Times New Roman" w:cs="Times New Roman"/>
                <w:sz w:val="24"/>
                <w:szCs w:val="24"/>
              </w:rPr>
              <w:t>Reconocer sucesos significativos de su historia personal y familiares, en diversas situaciones(</w:t>
            </w:r>
            <w:r w:rsidR="009E2ADB">
              <w:rPr>
                <w:rFonts w:ascii="Times New Roman" w:hAnsi="Times New Roman" w:cs="Times New Roman"/>
                <w:sz w:val="24"/>
                <w:szCs w:val="24"/>
              </w:rPr>
              <w:t>N</w:t>
            </w:r>
            <w:r w:rsidRPr="002B1B6D">
              <w:rPr>
                <w:rFonts w:ascii="Times New Roman" w:hAnsi="Times New Roman" w:cs="Times New Roman"/>
                <w:sz w:val="24"/>
                <w:szCs w:val="24"/>
              </w:rPr>
              <w:t>M</w:t>
            </w:r>
            <w:r>
              <w:rPr>
                <w:rFonts w:ascii="Times New Roman" w:hAnsi="Times New Roman" w:cs="Times New Roman"/>
                <w:sz w:val="24"/>
                <w:szCs w:val="24"/>
              </w:rPr>
              <w:t xml:space="preserve"> OA4</w:t>
            </w:r>
            <w:r w:rsidRPr="002B1B6D">
              <w:rPr>
                <w:rFonts w:ascii="Times New Roman" w:hAnsi="Times New Roman" w:cs="Times New Roman"/>
                <w:sz w:val="24"/>
                <w:szCs w:val="24"/>
              </w:rPr>
              <w:t>)</w:t>
            </w:r>
          </w:p>
          <w:p w:rsidR="00F10FEA" w:rsidRPr="002B1B6D" w:rsidRDefault="00F10FEA" w:rsidP="00F10FEA">
            <w:pPr>
              <w:pStyle w:val="Prrafodelista"/>
              <w:numPr>
                <w:ilvl w:val="0"/>
                <w:numId w:val="15"/>
              </w:numPr>
              <w:jc w:val="both"/>
              <w:rPr>
                <w:rFonts w:ascii="Times New Roman" w:hAnsi="Times New Roman" w:cs="Times New Roman"/>
                <w:sz w:val="24"/>
                <w:szCs w:val="24"/>
              </w:rPr>
            </w:pPr>
            <w:r w:rsidRPr="002B1B6D">
              <w:rPr>
                <w:rFonts w:ascii="Times New Roman" w:hAnsi="Times New Roman" w:cs="Times New Roman"/>
                <w:sz w:val="24"/>
                <w:szCs w:val="24"/>
              </w:rPr>
              <w:t>Comunicar algunos relatos sociales sobre hechos significativos del pasado de su comunidad y país</w:t>
            </w:r>
            <w:r>
              <w:rPr>
                <w:rFonts w:ascii="Times New Roman" w:hAnsi="Times New Roman" w:cs="Times New Roman"/>
                <w:sz w:val="24"/>
                <w:szCs w:val="24"/>
              </w:rPr>
              <w:t xml:space="preserve"> </w:t>
            </w:r>
            <w:r w:rsidRPr="002B1B6D">
              <w:rPr>
                <w:rFonts w:ascii="Times New Roman" w:hAnsi="Times New Roman" w:cs="Times New Roman"/>
                <w:sz w:val="24"/>
                <w:szCs w:val="24"/>
              </w:rPr>
              <w:t>(NT</w:t>
            </w:r>
            <w:r>
              <w:rPr>
                <w:rFonts w:ascii="Times New Roman" w:hAnsi="Times New Roman" w:cs="Times New Roman"/>
                <w:sz w:val="24"/>
                <w:szCs w:val="24"/>
              </w:rPr>
              <w:t xml:space="preserve"> OA5</w:t>
            </w:r>
            <w:r w:rsidRPr="002B1B6D">
              <w:rPr>
                <w:rFonts w:ascii="Times New Roman" w:hAnsi="Times New Roman" w:cs="Times New Roman"/>
                <w:sz w:val="24"/>
                <w:szCs w:val="24"/>
              </w:rPr>
              <w:t>)</w:t>
            </w:r>
          </w:p>
          <w:p w:rsidR="0004746C" w:rsidRPr="00AA56D9" w:rsidRDefault="0004746C" w:rsidP="00F10FEA">
            <w:pPr>
              <w:jc w:val="both"/>
              <w:rPr>
                <w:rFonts w:ascii="Times New Roman" w:hAnsi="Times New Roman" w:cs="Times New Roman"/>
                <w:sz w:val="24"/>
                <w:szCs w:val="24"/>
              </w:rPr>
            </w:pPr>
          </w:p>
        </w:tc>
        <w:tc>
          <w:tcPr>
            <w:tcW w:w="5185" w:type="dxa"/>
          </w:tcPr>
          <w:p w:rsidR="004427B3" w:rsidRDefault="009275C7" w:rsidP="0059454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Inician las actividades invitando a la comunidad educativa (docentes, asistentes, estudiantes y familias) al techado del establecimiento. Se disponen diversos espacios para que cada docente junto a su cursos y familias puedan ubicarse. Antes de comenzar la actividad de mateada poética familiar, se les da la bienvenida a todos y se les </w:t>
            </w:r>
            <w:r>
              <w:rPr>
                <w:rFonts w:ascii="Times New Roman" w:hAnsi="Times New Roman" w:cs="Times New Roman"/>
                <w:sz w:val="24"/>
                <w:szCs w:val="24"/>
              </w:rPr>
              <w:lastRenderedPageBreak/>
              <w:t xml:space="preserve">comenta que hoy es el culmine de las actividades del SEA que se han desarrollado durante la semana con la temática territorios de recados, invitándoles a participar de conversaciones mediadas sobre la importancia del buen uso de recursos naturales que aporta la naturaleza y el cuidado y protección de animales propios de nuestra zona relatando uno a uno los recados vistos con anterioridad. </w:t>
            </w:r>
          </w:p>
          <w:p w:rsidR="009275C7" w:rsidRDefault="009275C7" w:rsidP="00594545">
            <w:pPr>
              <w:jc w:val="both"/>
              <w:rPr>
                <w:rFonts w:ascii="Times New Roman" w:hAnsi="Times New Roman" w:cs="Times New Roman"/>
                <w:sz w:val="24"/>
                <w:szCs w:val="24"/>
              </w:rPr>
            </w:pPr>
            <w:r>
              <w:rPr>
                <w:rFonts w:ascii="Times New Roman" w:hAnsi="Times New Roman" w:cs="Times New Roman"/>
                <w:sz w:val="24"/>
                <w:szCs w:val="24"/>
              </w:rPr>
              <w:t>Seguido a esto, cada docente ha escogido con su curso un poema de Gabriela Mistral, que tendrán que intervenir realizando un dibujo que ilustre el contenido de dicho poema. Luego, se invita a apoderados y estudiantes a decorar con técnica de mosaico con materiales reciclados a libre elección, el dibujo realizado, potenciando el trabajo en comunidad entre docentes-estudiantes-apoderados. Mientras cada docente junto a sus cursos y apoderados decoran su mural con técnica mosaico, participan de conversaciones en relación a la historia personal de cada familia relatando anécdotas que deseen compartir, generando instancias para compartir en una mateada grupal</w:t>
            </w:r>
            <w:r w:rsidR="0007237C">
              <w:rPr>
                <w:rFonts w:ascii="Times New Roman" w:hAnsi="Times New Roman" w:cs="Times New Roman"/>
                <w:sz w:val="24"/>
                <w:szCs w:val="24"/>
              </w:rPr>
              <w:t xml:space="preserve"> reflexionando en la importancia del contenido de los recados vistos</w:t>
            </w:r>
            <w:r>
              <w:rPr>
                <w:rFonts w:ascii="Times New Roman" w:hAnsi="Times New Roman" w:cs="Times New Roman"/>
                <w:sz w:val="24"/>
                <w:szCs w:val="24"/>
              </w:rPr>
              <w:t xml:space="preserve">. </w:t>
            </w:r>
          </w:p>
          <w:p w:rsidR="009275C7" w:rsidRPr="009275C7" w:rsidRDefault="009275C7" w:rsidP="00594545">
            <w:pPr>
              <w:jc w:val="both"/>
              <w:rPr>
                <w:rFonts w:ascii="Times New Roman" w:hAnsi="Times New Roman" w:cs="Times New Roman"/>
                <w:sz w:val="24"/>
                <w:szCs w:val="24"/>
              </w:rPr>
            </w:pPr>
            <w:r>
              <w:rPr>
                <w:rFonts w:ascii="Times New Roman" w:hAnsi="Times New Roman" w:cs="Times New Roman"/>
                <w:sz w:val="24"/>
                <w:szCs w:val="24"/>
              </w:rPr>
              <w:t xml:space="preserve">Para finalizar, por turnos, se invitan a representantes de cada curso (apoderados y/o estudiantes) para que declamen alguna estrofa del poema escogido ante la comunidad educativa. </w:t>
            </w:r>
          </w:p>
        </w:tc>
        <w:tc>
          <w:tcPr>
            <w:tcW w:w="3044" w:type="dxa"/>
          </w:tcPr>
          <w:p w:rsidR="004427B3" w:rsidRDefault="004427B3" w:rsidP="00F10FE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94545">
              <w:rPr>
                <w:rFonts w:ascii="Times New Roman" w:hAnsi="Times New Roman" w:cs="Times New Roman"/>
                <w:sz w:val="24"/>
                <w:szCs w:val="24"/>
              </w:rPr>
              <w:t>Cartulinas</w:t>
            </w:r>
          </w:p>
          <w:p w:rsidR="00594545" w:rsidRDefault="00594545" w:rsidP="00F10FEA">
            <w:pPr>
              <w:jc w:val="both"/>
              <w:rPr>
                <w:rFonts w:ascii="Times New Roman" w:hAnsi="Times New Roman" w:cs="Times New Roman"/>
                <w:sz w:val="24"/>
                <w:szCs w:val="24"/>
              </w:rPr>
            </w:pPr>
            <w:r>
              <w:rPr>
                <w:rFonts w:ascii="Times New Roman" w:hAnsi="Times New Roman" w:cs="Times New Roman"/>
                <w:sz w:val="24"/>
                <w:szCs w:val="24"/>
              </w:rPr>
              <w:t>Papel kraft</w:t>
            </w:r>
          </w:p>
          <w:p w:rsidR="00594545" w:rsidRDefault="00594545" w:rsidP="00F10FEA">
            <w:pPr>
              <w:jc w:val="both"/>
              <w:rPr>
                <w:rFonts w:ascii="Times New Roman" w:hAnsi="Times New Roman" w:cs="Times New Roman"/>
                <w:sz w:val="24"/>
                <w:szCs w:val="24"/>
              </w:rPr>
            </w:pPr>
            <w:r>
              <w:rPr>
                <w:rFonts w:ascii="Times New Roman" w:hAnsi="Times New Roman" w:cs="Times New Roman"/>
                <w:sz w:val="24"/>
                <w:szCs w:val="24"/>
              </w:rPr>
              <w:t>Materiales reciclados</w:t>
            </w:r>
          </w:p>
          <w:p w:rsidR="00594545" w:rsidRPr="00AA56D9" w:rsidRDefault="00594545" w:rsidP="00F10FEA">
            <w:pPr>
              <w:jc w:val="both"/>
              <w:rPr>
                <w:rFonts w:ascii="Times New Roman" w:hAnsi="Times New Roman" w:cs="Times New Roman"/>
                <w:sz w:val="24"/>
                <w:szCs w:val="24"/>
              </w:rPr>
            </w:pPr>
            <w:r>
              <w:rPr>
                <w:rFonts w:ascii="Times New Roman" w:hAnsi="Times New Roman" w:cs="Times New Roman"/>
                <w:sz w:val="24"/>
                <w:szCs w:val="24"/>
              </w:rPr>
              <w:t xml:space="preserve">Cola fría </w:t>
            </w:r>
          </w:p>
        </w:tc>
      </w:tr>
    </w:tbl>
    <w:p w:rsidR="001C5083" w:rsidRDefault="00F10FEA" w:rsidP="0086532B">
      <w:pPr>
        <w:rPr>
          <w:rFonts w:ascii="Times New Roman" w:hAnsi="Times New Roman" w:cs="Times New Roman"/>
          <w:sz w:val="28"/>
          <w:szCs w:val="28"/>
        </w:rPr>
      </w:pPr>
      <w:r>
        <w:rPr>
          <w:rFonts w:ascii="Times New Roman" w:hAnsi="Times New Roman" w:cs="Times New Roman"/>
          <w:sz w:val="28"/>
          <w:szCs w:val="28"/>
        </w:rPr>
        <w:br w:type="textWrapping" w:clear="all"/>
      </w:r>
    </w:p>
    <w:p w:rsidR="00976B78" w:rsidRDefault="00976B78" w:rsidP="0086532B">
      <w:pPr>
        <w:rPr>
          <w:rFonts w:ascii="Times New Roman" w:hAnsi="Times New Roman" w:cs="Times New Roman"/>
          <w:sz w:val="28"/>
          <w:szCs w:val="28"/>
        </w:rPr>
      </w:pPr>
    </w:p>
    <w:p w:rsidR="00CC0A82" w:rsidRDefault="00CC0A82" w:rsidP="0086532B">
      <w:pPr>
        <w:rPr>
          <w:rFonts w:ascii="Times New Roman" w:hAnsi="Times New Roman" w:cs="Times New Roman"/>
          <w:sz w:val="28"/>
          <w:szCs w:val="28"/>
        </w:rPr>
      </w:pPr>
    </w:p>
    <w:p w:rsidR="00CC0A82" w:rsidRDefault="00CC0A82" w:rsidP="0086532B">
      <w:pPr>
        <w:rPr>
          <w:rFonts w:ascii="Times New Roman" w:hAnsi="Times New Roman" w:cs="Times New Roman"/>
          <w:sz w:val="28"/>
          <w:szCs w:val="28"/>
        </w:rPr>
      </w:pPr>
    </w:p>
    <w:p w:rsidR="00CC0A82" w:rsidRDefault="00CC0A82" w:rsidP="0086532B">
      <w:pPr>
        <w:rPr>
          <w:rFonts w:ascii="Times New Roman" w:hAnsi="Times New Roman" w:cs="Times New Roman"/>
          <w:sz w:val="28"/>
          <w:szCs w:val="28"/>
        </w:rPr>
      </w:pPr>
    </w:p>
    <w:p w:rsidR="00CC0A82" w:rsidRDefault="00CC0A82" w:rsidP="0086532B">
      <w:pPr>
        <w:rPr>
          <w:rFonts w:ascii="Times New Roman" w:hAnsi="Times New Roman" w:cs="Times New Roman"/>
          <w:sz w:val="28"/>
          <w:szCs w:val="28"/>
        </w:rPr>
      </w:pPr>
      <w:r>
        <w:rPr>
          <w:rFonts w:ascii="Times New Roman" w:hAnsi="Times New Roman" w:cs="Times New Roman"/>
          <w:sz w:val="28"/>
          <w:szCs w:val="28"/>
        </w:rPr>
        <w:t>ANEXOS: (paisajes valle del Elqui)</w:t>
      </w:r>
    </w:p>
    <w:p w:rsidR="00CC0A82" w:rsidRDefault="00CC0A82" w:rsidP="0086532B">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07025" cy="4727643"/>
            <wp:effectExtent l="0" t="0" r="3175" b="0"/>
            <wp:docPr id="166732882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28829" name="Imagen 1667328829"/>
                    <pic:cNvPicPr/>
                  </pic:nvPicPr>
                  <pic:blipFill rotWithShape="1">
                    <a:blip r:embed="rId13">
                      <a:extLst>
                        <a:ext uri="{28A0092B-C50C-407E-A947-70E740481C1C}">
                          <a14:useLocalDpi xmlns:a14="http://schemas.microsoft.com/office/drawing/2010/main" val="0"/>
                        </a:ext>
                      </a:extLst>
                    </a:blip>
                    <a:srcRect l="5266" t="3256" r="6011" b="3655"/>
                    <a:stretch/>
                  </pic:blipFill>
                  <pic:spPr bwMode="auto">
                    <a:xfrm>
                      <a:off x="0" y="0"/>
                      <a:ext cx="5408514" cy="4728945"/>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4910960" cy="4658360"/>
            <wp:effectExtent l="0" t="0" r="4445" b="2540"/>
            <wp:docPr id="200926523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65233" name="Imagen 2009265233"/>
                    <pic:cNvPicPr/>
                  </pic:nvPicPr>
                  <pic:blipFill rotWithShape="1">
                    <a:blip r:embed="rId14">
                      <a:extLst>
                        <a:ext uri="{28A0092B-C50C-407E-A947-70E740481C1C}">
                          <a14:useLocalDpi xmlns:a14="http://schemas.microsoft.com/office/drawing/2010/main" val="0"/>
                        </a:ext>
                      </a:extLst>
                    </a:blip>
                    <a:srcRect l="1437" r="2169" b="2032"/>
                    <a:stretch/>
                  </pic:blipFill>
                  <pic:spPr bwMode="auto">
                    <a:xfrm>
                      <a:off x="0" y="0"/>
                      <a:ext cx="4955770" cy="4700865"/>
                    </a:xfrm>
                    <a:prstGeom prst="rect">
                      <a:avLst/>
                    </a:prstGeom>
                    <a:ln>
                      <a:noFill/>
                    </a:ln>
                    <a:extLst>
                      <a:ext uri="{53640926-AAD7-44D8-BBD7-CCE9431645EC}">
                        <a14:shadowObscured xmlns:a14="http://schemas.microsoft.com/office/drawing/2010/main"/>
                      </a:ext>
                    </a:extLst>
                  </pic:spPr>
                </pic:pic>
              </a:graphicData>
            </a:graphic>
          </wp:inline>
        </w:drawing>
      </w:r>
    </w:p>
    <w:p w:rsidR="00976B78" w:rsidRDefault="00976B78" w:rsidP="0086532B">
      <w:pPr>
        <w:rPr>
          <w:rFonts w:ascii="Times New Roman" w:hAnsi="Times New Roman" w:cs="Times New Roman"/>
          <w:sz w:val="28"/>
          <w:szCs w:val="28"/>
        </w:rPr>
      </w:pPr>
    </w:p>
    <w:p w:rsidR="001C5083" w:rsidRDefault="001C5083" w:rsidP="0086532B">
      <w:pPr>
        <w:rPr>
          <w:rFonts w:ascii="Times New Roman" w:hAnsi="Times New Roman" w:cs="Times New Roman"/>
          <w:sz w:val="28"/>
          <w:szCs w:val="28"/>
        </w:rPr>
      </w:pPr>
    </w:p>
    <w:p w:rsidR="00CC0A82" w:rsidRDefault="00CE45C1" w:rsidP="0086532B">
      <w:pPr>
        <w:rPr>
          <w:rFonts w:ascii="Times New Roman" w:hAnsi="Times New Roman" w:cs="Times New Roman"/>
          <w:sz w:val="28"/>
          <w:szCs w:val="28"/>
        </w:rPr>
      </w:pPr>
      <w:r>
        <w:rPr>
          <w:rFonts w:ascii="Times New Roman" w:hAnsi="Times New Roman" w:cs="Times New Roman"/>
          <w:sz w:val="28"/>
          <w:szCs w:val="28"/>
        </w:rPr>
        <w:lastRenderedPageBreak/>
        <w:t>Careta o antifaz de chinchilla:</w:t>
      </w:r>
    </w:p>
    <w:p w:rsidR="00CC0A82" w:rsidRPr="00763789" w:rsidRDefault="00CE45C1" w:rsidP="0007237C">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848272" cy="5733341"/>
            <wp:effectExtent l="0" t="0" r="0" b="0"/>
            <wp:docPr id="89541437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14377" name="Imagen 895414377"/>
                    <pic:cNvPicPr/>
                  </pic:nvPicPr>
                  <pic:blipFill rotWithShape="1">
                    <a:blip r:embed="rId15">
                      <a:extLst>
                        <a:ext uri="{28A0092B-C50C-407E-A947-70E740481C1C}">
                          <a14:useLocalDpi xmlns:a14="http://schemas.microsoft.com/office/drawing/2010/main" val="0"/>
                        </a:ext>
                      </a:extLst>
                    </a:blip>
                    <a:srcRect t="3609" b="1878"/>
                    <a:stretch/>
                  </pic:blipFill>
                  <pic:spPr bwMode="auto">
                    <a:xfrm>
                      <a:off x="0" y="0"/>
                      <a:ext cx="6874486" cy="5755287"/>
                    </a:xfrm>
                    <a:prstGeom prst="rect">
                      <a:avLst/>
                    </a:prstGeom>
                    <a:ln>
                      <a:noFill/>
                    </a:ln>
                    <a:extLst>
                      <a:ext uri="{53640926-AAD7-44D8-BBD7-CCE9431645EC}">
                        <a14:shadowObscured xmlns:a14="http://schemas.microsoft.com/office/drawing/2010/main"/>
                      </a:ext>
                    </a:extLst>
                  </pic:spPr>
                </pic:pic>
              </a:graphicData>
            </a:graphic>
          </wp:inline>
        </w:drawing>
      </w:r>
    </w:p>
    <w:sectPr w:rsidR="00CC0A82" w:rsidRPr="00763789" w:rsidSect="00956619">
      <w:headerReference w:type="default" r:id="rId16"/>
      <w:pgSz w:w="2016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239E" w:rsidRDefault="00CE239E" w:rsidP="00763789">
      <w:pPr>
        <w:spacing w:after="0" w:line="240" w:lineRule="auto"/>
      </w:pPr>
      <w:r>
        <w:separator/>
      </w:r>
    </w:p>
  </w:endnote>
  <w:endnote w:type="continuationSeparator" w:id="0">
    <w:p w:rsidR="00CE239E" w:rsidRDefault="00CE239E" w:rsidP="00763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239E" w:rsidRDefault="00CE239E" w:rsidP="00763789">
      <w:pPr>
        <w:spacing w:after="0" w:line="240" w:lineRule="auto"/>
      </w:pPr>
      <w:r>
        <w:separator/>
      </w:r>
    </w:p>
  </w:footnote>
  <w:footnote w:type="continuationSeparator" w:id="0">
    <w:p w:rsidR="00CE239E" w:rsidRDefault="00CE239E" w:rsidP="00763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3789" w:rsidRDefault="00763789">
    <w:pPr>
      <w:pStyle w:val="Encabezado"/>
    </w:pPr>
    <w:r w:rsidRPr="00D93F89">
      <w:rPr>
        <w:noProof/>
        <w:lang w:val="en-US"/>
      </w:rPr>
      <w:drawing>
        <wp:inline distT="0" distB="0" distL="0" distR="0" wp14:anchorId="613C3106" wp14:editId="5D31A598">
          <wp:extent cx="2362200" cy="752475"/>
          <wp:effectExtent l="0" t="0" r="0" b="9525"/>
          <wp:docPr id="1" name="Imagen 1" descr="C:\Users\HP\Documents\membrete escu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membrete escuel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3E0C"/>
    <w:multiLevelType w:val="hybridMultilevel"/>
    <w:tmpl w:val="0EF6474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4F26C6D"/>
    <w:multiLevelType w:val="multilevel"/>
    <w:tmpl w:val="CC1A8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A2444"/>
    <w:multiLevelType w:val="hybridMultilevel"/>
    <w:tmpl w:val="62FCB7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8522904"/>
    <w:multiLevelType w:val="hybridMultilevel"/>
    <w:tmpl w:val="462C76C8"/>
    <w:lvl w:ilvl="0" w:tplc="3D240A16">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8D67FF6"/>
    <w:multiLevelType w:val="hybridMultilevel"/>
    <w:tmpl w:val="AC8859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A3055E3"/>
    <w:multiLevelType w:val="multilevel"/>
    <w:tmpl w:val="390CE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722ED2"/>
    <w:multiLevelType w:val="hybridMultilevel"/>
    <w:tmpl w:val="D3807F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ADA5B1B"/>
    <w:multiLevelType w:val="multilevel"/>
    <w:tmpl w:val="D856F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C1C2A"/>
    <w:multiLevelType w:val="multilevel"/>
    <w:tmpl w:val="72C4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FC4762"/>
    <w:multiLevelType w:val="multilevel"/>
    <w:tmpl w:val="6BAAF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F00991"/>
    <w:multiLevelType w:val="multilevel"/>
    <w:tmpl w:val="8388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203990"/>
    <w:multiLevelType w:val="hybridMultilevel"/>
    <w:tmpl w:val="37DEB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580785"/>
    <w:multiLevelType w:val="hybridMultilevel"/>
    <w:tmpl w:val="6FD837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EB46A7F"/>
    <w:multiLevelType w:val="multilevel"/>
    <w:tmpl w:val="D0643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312512"/>
    <w:multiLevelType w:val="hybridMultilevel"/>
    <w:tmpl w:val="94A05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A3808"/>
    <w:multiLevelType w:val="multilevel"/>
    <w:tmpl w:val="995CE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C031E8"/>
    <w:multiLevelType w:val="hybridMultilevel"/>
    <w:tmpl w:val="77E4D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EB5447"/>
    <w:multiLevelType w:val="hybridMultilevel"/>
    <w:tmpl w:val="F7F28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4A1145F"/>
    <w:multiLevelType w:val="hybridMultilevel"/>
    <w:tmpl w:val="7FF2E5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4CF055F"/>
    <w:multiLevelType w:val="hybridMultilevel"/>
    <w:tmpl w:val="50D2DA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98654D9"/>
    <w:multiLevelType w:val="multilevel"/>
    <w:tmpl w:val="9D94C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0C3842"/>
    <w:multiLevelType w:val="hybridMultilevel"/>
    <w:tmpl w:val="CD26A0E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6810DE"/>
    <w:multiLevelType w:val="multilevel"/>
    <w:tmpl w:val="ABF42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1C75EE"/>
    <w:multiLevelType w:val="multilevel"/>
    <w:tmpl w:val="1E421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482A3C"/>
    <w:multiLevelType w:val="hybridMultilevel"/>
    <w:tmpl w:val="E982A0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9A42D59"/>
    <w:multiLevelType w:val="multilevel"/>
    <w:tmpl w:val="CA06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043F2A"/>
    <w:multiLevelType w:val="hybridMultilevel"/>
    <w:tmpl w:val="F112DD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EA943D4"/>
    <w:multiLevelType w:val="multilevel"/>
    <w:tmpl w:val="E0D8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A94807"/>
    <w:multiLevelType w:val="hybridMultilevel"/>
    <w:tmpl w:val="041615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919244E"/>
    <w:multiLevelType w:val="hybridMultilevel"/>
    <w:tmpl w:val="D94E03E6"/>
    <w:lvl w:ilvl="0" w:tplc="12B87740">
      <w:numFmt w:val="bullet"/>
      <w:lvlText w:val="-"/>
      <w:lvlJc w:val="left"/>
      <w:pPr>
        <w:ind w:left="720" w:hanging="360"/>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C84363"/>
    <w:multiLevelType w:val="hybridMultilevel"/>
    <w:tmpl w:val="C2DE62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B32213A"/>
    <w:multiLevelType w:val="multilevel"/>
    <w:tmpl w:val="A9ACA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7A0249"/>
    <w:multiLevelType w:val="multilevel"/>
    <w:tmpl w:val="B5AE5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E04BEA"/>
    <w:multiLevelType w:val="hybridMultilevel"/>
    <w:tmpl w:val="3D0EC4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78045EE"/>
    <w:multiLevelType w:val="hybridMultilevel"/>
    <w:tmpl w:val="DF823A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B372EF8"/>
    <w:multiLevelType w:val="hybridMultilevel"/>
    <w:tmpl w:val="586225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BC8709E"/>
    <w:multiLevelType w:val="hybridMultilevel"/>
    <w:tmpl w:val="4A2E18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C4E0640"/>
    <w:multiLevelType w:val="multilevel"/>
    <w:tmpl w:val="CC8C9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F53B5"/>
    <w:multiLevelType w:val="multilevel"/>
    <w:tmpl w:val="1828F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5844663">
    <w:abstractNumId w:val="3"/>
  </w:num>
  <w:num w:numId="2" w16cid:durableId="1927302623">
    <w:abstractNumId w:val="4"/>
  </w:num>
  <w:num w:numId="3" w16cid:durableId="115221471">
    <w:abstractNumId w:val="26"/>
  </w:num>
  <w:num w:numId="4" w16cid:durableId="308944366">
    <w:abstractNumId w:val="18"/>
  </w:num>
  <w:num w:numId="5" w16cid:durableId="613289672">
    <w:abstractNumId w:val="24"/>
  </w:num>
  <w:num w:numId="6" w16cid:durableId="227696160">
    <w:abstractNumId w:val="33"/>
  </w:num>
  <w:num w:numId="7" w16cid:durableId="1046292631">
    <w:abstractNumId w:val="35"/>
  </w:num>
  <w:num w:numId="8" w16cid:durableId="1343700060">
    <w:abstractNumId w:val="30"/>
  </w:num>
  <w:num w:numId="9" w16cid:durableId="358897758">
    <w:abstractNumId w:val="36"/>
  </w:num>
  <w:num w:numId="10" w16cid:durableId="1434282332">
    <w:abstractNumId w:val="12"/>
  </w:num>
  <w:num w:numId="11" w16cid:durableId="1568491532">
    <w:abstractNumId w:val="34"/>
  </w:num>
  <w:num w:numId="12" w16cid:durableId="341779098">
    <w:abstractNumId w:val="17"/>
  </w:num>
  <w:num w:numId="13" w16cid:durableId="1952392483">
    <w:abstractNumId w:val="11"/>
  </w:num>
  <w:num w:numId="14" w16cid:durableId="958142264">
    <w:abstractNumId w:val="16"/>
  </w:num>
  <w:num w:numId="15" w16cid:durableId="765031266">
    <w:abstractNumId w:val="14"/>
  </w:num>
  <w:num w:numId="16" w16cid:durableId="2046170949">
    <w:abstractNumId w:val="1"/>
  </w:num>
  <w:num w:numId="17" w16cid:durableId="575020455">
    <w:abstractNumId w:val="21"/>
  </w:num>
  <w:num w:numId="18" w16cid:durableId="1346518194">
    <w:abstractNumId w:val="15"/>
  </w:num>
  <w:num w:numId="19" w16cid:durableId="1162745499">
    <w:abstractNumId w:val="23"/>
  </w:num>
  <w:num w:numId="20" w16cid:durableId="1528834548">
    <w:abstractNumId w:val="31"/>
  </w:num>
  <w:num w:numId="21" w16cid:durableId="1910534745">
    <w:abstractNumId w:val="6"/>
  </w:num>
  <w:num w:numId="22" w16cid:durableId="263266814">
    <w:abstractNumId w:val="19"/>
  </w:num>
  <w:num w:numId="23" w16cid:durableId="183323592">
    <w:abstractNumId w:val="0"/>
  </w:num>
  <w:num w:numId="24" w16cid:durableId="235938784">
    <w:abstractNumId w:val="7"/>
  </w:num>
  <w:num w:numId="25" w16cid:durableId="209458344">
    <w:abstractNumId w:val="32"/>
  </w:num>
  <w:num w:numId="26" w16cid:durableId="790588448">
    <w:abstractNumId w:val="22"/>
  </w:num>
  <w:num w:numId="27" w16cid:durableId="1735472783">
    <w:abstractNumId w:val="20"/>
  </w:num>
  <w:num w:numId="28" w16cid:durableId="331959067">
    <w:abstractNumId w:val="38"/>
  </w:num>
  <w:num w:numId="29" w16cid:durableId="913321872">
    <w:abstractNumId w:val="29"/>
  </w:num>
  <w:num w:numId="30" w16cid:durableId="1021709172">
    <w:abstractNumId w:val="2"/>
  </w:num>
  <w:num w:numId="31" w16cid:durableId="1730566958">
    <w:abstractNumId w:val="13"/>
  </w:num>
  <w:num w:numId="32" w16cid:durableId="340132620">
    <w:abstractNumId w:val="37"/>
  </w:num>
  <w:num w:numId="33" w16cid:durableId="844711449">
    <w:abstractNumId w:val="5"/>
  </w:num>
  <w:num w:numId="34" w16cid:durableId="1038042969">
    <w:abstractNumId w:val="27"/>
  </w:num>
  <w:num w:numId="35" w16cid:durableId="1503159617">
    <w:abstractNumId w:val="10"/>
  </w:num>
  <w:num w:numId="36" w16cid:durableId="1434400953">
    <w:abstractNumId w:val="9"/>
  </w:num>
  <w:num w:numId="37" w16cid:durableId="1103692438">
    <w:abstractNumId w:val="28"/>
  </w:num>
  <w:num w:numId="38" w16cid:durableId="446043630">
    <w:abstractNumId w:val="25"/>
  </w:num>
  <w:num w:numId="39" w16cid:durableId="1004015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89"/>
    <w:rsid w:val="00001348"/>
    <w:rsid w:val="0004746C"/>
    <w:rsid w:val="000659DD"/>
    <w:rsid w:val="0007237C"/>
    <w:rsid w:val="000E0014"/>
    <w:rsid w:val="001016C4"/>
    <w:rsid w:val="001205A6"/>
    <w:rsid w:val="0016281B"/>
    <w:rsid w:val="001A67D8"/>
    <w:rsid w:val="001C4451"/>
    <w:rsid w:val="001C5083"/>
    <w:rsid w:val="001F2535"/>
    <w:rsid w:val="0020136B"/>
    <w:rsid w:val="00231D5E"/>
    <w:rsid w:val="002551C6"/>
    <w:rsid w:val="002801C6"/>
    <w:rsid w:val="00286549"/>
    <w:rsid w:val="002A36B3"/>
    <w:rsid w:val="002B1B6D"/>
    <w:rsid w:val="002C1167"/>
    <w:rsid w:val="002E7447"/>
    <w:rsid w:val="0030356D"/>
    <w:rsid w:val="0032355E"/>
    <w:rsid w:val="00332414"/>
    <w:rsid w:val="003439A6"/>
    <w:rsid w:val="00354912"/>
    <w:rsid w:val="003732DF"/>
    <w:rsid w:val="00390E94"/>
    <w:rsid w:val="003D41F0"/>
    <w:rsid w:val="00417D87"/>
    <w:rsid w:val="004427B3"/>
    <w:rsid w:val="00446563"/>
    <w:rsid w:val="00462E8E"/>
    <w:rsid w:val="0049332F"/>
    <w:rsid w:val="004E1D4B"/>
    <w:rsid w:val="004F5FA7"/>
    <w:rsid w:val="00513918"/>
    <w:rsid w:val="00524F3A"/>
    <w:rsid w:val="00533848"/>
    <w:rsid w:val="005567C0"/>
    <w:rsid w:val="00574E28"/>
    <w:rsid w:val="00581EFE"/>
    <w:rsid w:val="00594545"/>
    <w:rsid w:val="005A674A"/>
    <w:rsid w:val="005D6BFD"/>
    <w:rsid w:val="005F10F3"/>
    <w:rsid w:val="00606E64"/>
    <w:rsid w:val="00630E95"/>
    <w:rsid w:val="00636CC7"/>
    <w:rsid w:val="00646CFE"/>
    <w:rsid w:val="0065442C"/>
    <w:rsid w:val="0069399F"/>
    <w:rsid w:val="006A4E9E"/>
    <w:rsid w:val="006B5656"/>
    <w:rsid w:val="006D104D"/>
    <w:rsid w:val="006D10DB"/>
    <w:rsid w:val="006D1F2E"/>
    <w:rsid w:val="00701F11"/>
    <w:rsid w:val="007202A7"/>
    <w:rsid w:val="00736070"/>
    <w:rsid w:val="00757720"/>
    <w:rsid w:val="00763789"/>
    <w:rsid w:val="00786FCA"/>
    <w:rsid w:val="00792431"/>
    <w:rsid w:val="00795A36"/>
    <w:rsid w:val="007A2DE5"/>
    <w:rsid w:val="007B44F2"/>
    <w:rsid w:val="0081747C"/>
    <w:rsid w:val="00833DE4"/>
    <w:rsid w:val="0086532B"/>
    <w:rsid w:val="00866ABB"/>
    <w:rsid w:val="00894156"/>
    <w:rsid w:val="00895DEA"/>
    <w:rsid w:val="008A137E"/>
    <w:rsid w:val="008A1D4A"/>
    <w:rsid w:val="008A3EF0"/>
    <w:rsid w:val="008C2D23"/>
    <w:rsid w:val="008E6FE8"/>
    <w:rsid w:val="0090147E"/>
    <w:rsid w:val="0090703B"/>
    <w:rsid w:val="00912C3F"/>
    <w:rsid w:val="00912CC4"/>
    <w:rsid w:val="009275C7"/>
    <w:rsid w:val="00947E94"/>
    <w:rsid w:val="00955F17"/>
    <w:rsid w:val="00956619"/>
    <w:rsid w:val="00976B78"/>
    <w:rsid w:val="009A60C6"/>
    <w:rsid w:val="009E2ADB"/>
    <w:rsid w:val="00A21DE0"/>
    <w:rsid w:val="00A31C56"/>
    <w:rsid w:val="00A4026A"/>
    <w:rsid w:val="00A64BA1"/>
    <w:rsid w:val="00A931D9"/>
    <w:rsid w:val="00A94B9F"/>
    <w:rsid w:val="00AA56D9"/>
    <w:rsid w:val="00AD43AA"/>
    <w:rsid w:val="00B022C8"/>
    <w:rsid w:val="00B5456C"/>
    <w:rsid w:val="00BD3992"/>
    <w:rsid w:val="00C10058"/>
    <w:rsid w:val="00C21ED8"/>
    <w:rsid w:val="00C37173"/>
    <w:rsid w:val="00C46E3B"/>
    <w:rsid w:val="00C54777"/>
    <w:rsid w:val="00C56D7C"/>
    <w:rsid w:val="00C6772D"/>
    <w:rsid w:val="00C7321B"/>
    <w:rsid w:val="00C97F57"/>
    <w:rsid w:val="00CA5923"/>
    <w:rsid w:val="00CA6390"/>
    <w:rsid w:val="00CB586B"/>
    <w:rsid w:val="00CC0A82"/>
    <w:rsid w:val="00CC460D"/>
    <w:rsid w:val="00CD25BE"/>
    <w:rsid w:val="00CE239E"/>
    <w:rsid w:val="00CE45C1"/>
    <w:rsid w:val="00D3724C"/>
    <w:rsid w:val="00D44DF0"/>
    <w:rsid w:val="00D63BB6"/>
    <w:rsid w:val="00D93F89"/>
    <w:rsid w:val="00DE6B0E"/>
    <w:rsid w:val="00E335C8"/>
    <w:rsid w:val="00E467BE"/>
    <w:rsid w:val="00E74289"/>
    <w:rsid w:val="00EC0197"/>
    <w:rsid w:val="00EC2C6D"/>
    <w:rsid w:val="00EC3185"/>
    <w:rsid w:val="00EC5AF9"/>
    <w:rsid w:val="00ED51BE"/>
    <w:rsid w:val="00EE5F50"/>
    <w:rsid w:val="00EF3059"/>
    <w:rsid w:val="00F07877"/>
    <w:rsid w:val="00F10FEA"/>
    <w:rsid w:val="00F201D5"/>
    <w:rsid w:val="00F71AE2"/>
    <w:rsid w:val="00F83AC9"/>
    <w:rsid w:val="00FF5EF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74B8"/>
  <w15:docId w15:val="{BC172619-1339-4B65-A9DE-E0ADD4AF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427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4">
    <w:name w:val="heading 4"/>
    <w:basedOn w:val="Normal"/>
    <w:next w:val="Normal"/>
    <w:link w:val="Ttulo4Car"/>
    <w:uiPriority w:val="9"/>
    <w:semiHidden/>
    <w:unhideWhenUsed/>
    <w:qFormat/>
    <w:rsid w:val="001C50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37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3789"/>
  </w:style>
  <w:style w:type="paragraph" w:styleId="Piedepgina">
    <w:name w:val="footer"/>
    <w:basedOn w:val="Normal"/>
    <w:link w:val="PiedepginaCar"/>
    <w:uiPriority w:val="99"/>
    <w:unhideWhenUsed/>
    <w:rsid w:val="007637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3789"/>
  </w:style>
  <w:style w:type="table" w:styleId="Tablaconcuadrcula">
    <w:name w:val="Table Grid"/>
    <w:basedOn w:val="Tablanormal"/>
    <w:uiPriority w:val="39"/>
    <w:rsid w:val="00865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659DD"/>
    <w:pPr>
      <w:ind w:left="720"/>
      <w:contextualSpacing/>
    </w:pPr>
  </w:style>
  <w:style w:type="paragraph" w:styleId="Textodeglobo">
    <w:name w:val="Balloon Text"/>
    <w:basedOn w:val="Normal"/>
    <w:link w:val="TextodegloboCar"/>
    <w:uiPriority w:val="99"/>
    <w:semiHidden/>
    <w:unhideWhenUsed/>
    <w:rsid w:val="00606E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E64"/>
    <w:rPr>
      <w:rFonts w:ascii="Tahoma" w:hAnsi="Tahoma" w:cs="Tahoma"/>
      <w:sz w:val="16"/>
      <w:szCs w:val="16"/>
    </w:rPr>
  </w:style>
  <w:style w:type="character" w:styleId="Hipervnculo">
    <w:name w:val="Hyperlink"/>
    <w:basedOn w:val="Fuentedeprrafopredeter"/>
    <w:uiPriority w:val="99"/>
    <w:unhideWhenUsed/>
    <w:rsid w:val="00E335C8"/>
    <w:rPr>
      <w:color w:val="0563C1" w:themeColor="hyperlink"/>
      <w:u w:val="single"/>
    </w:rPr>
  </w:style>
  <w:style w:type="paragraph" w:styleId="NormalWeb">
    <w:name w:val="Normal (Web)"/>
    <w:basedOn w:val="Normal"/>
    <w:uiPriority w:val="99"/>
    <w:unhideWhenUsed/>
    <w:rsid w:val="009A60C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427B3"/>
    <w:rPr>
      <w:rFonts w:ascii="Times New Roman" w:eastAsia="Times New Roman" w:hAnsi="Times New Roman" w:cs="Times New Roman"/>
      <w:b/>
      <w:bCs/>
      <w:kern w:val="36"/>
      <w:sz w:val="48"/>
      <w:szCs w:val="48"/>
      <w:lang w:eastAsia="es-MX"/>
    </w:rPr>
  </w:style>
  <w:style w:type="character" w:styleId="Mencinsinresolver">
    <w:name w:val="Unresolved Mention"/>
    <w:basedOn w:val="Fuentedeprrafopredeter"/>
    <w:uiPriority w:val="99"/>
    <w:semiHidden/>
    <w:unhideWhenUsed/>
    <w:rsid w:val="004427B3"/>
    <w:rPr>
      <w:color w:val="605E5C"/>
      <w:shd w:val="clear" w:color="auto" w:fill="E1DFDD"/>
    </w:rPr>
  </w:style>
  <w:style w:type="character" w:styleId="Hipervnculovisitado">
    <w:name w:val="FollowedHyperlink"/>
    <w:basedOn w:val="Fuentedeprrafopredeter"/>
    <w:uiPriority w:val="99"/>
    <w:semiHidden/>
    <w:unhideWhenUsed/>
    <w:rsid w:val="004427B3"/>
    <w:rPr>
      <w:color w:val="954F72" w:themeColor="followedHyperlink"/>
      <w:u w:val="single"/>
    </w:rPr>
  </w:style>
  <w:style w:type="character" w:customStyle="1" w:styleId="Ttulo4Car">
    <w:name w:val="Título 4 Car"/>
    <w:basedOn w:val="Fuentedeprrafopredeter"/>
    <w:link w:val="Ttulo4"/>
    <w:uiPriority w:val="9"/>
    <w:semiHidden/>
    <w:rsid w:val="001C5083"/>
    <w:rPr>
      <w:rFonts w:asciiTheme="majorHAnsi" w:eastAsiaTheme="majorEastAsia" w:hAnsiTheme="majorHAnsi" w:cstheme="majorBidi"/>
      <w:i/>
      <w:iCs/>
      <w:color w:val="2E74B5" w:themeColor="accent1" w:themeShade="BF"/>
    </w:rPr>
  </w:style>
  <w:style w:type="character" w:styleId="Textoennegrita">
    <w:name w:val="Strong"/>
    <w:basedOn w:val="Fuentedeprrafopredeter"/>
    <w:uiPriority w:val="22"/>
    <w:qFormat/>
    <w:rsid w:val="001C5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8718">
      <w:bodyDiv w:val="1"/>
      <w:marLeft w:val="0"/>
      <w:marRight w:val="0"/>
      <w:marTop w:val="0"/>
      <w:marBottom w:val="0"/>
      <w:divBdr>
        <w:top w:val="none" w:sz="0" w:space="0" w:color="auto"/>
        <w:left w:val="none" w:sz="0" w:space="0" w:color="auto"/>
        <w:bottom w:val="none" w:sz="0" w:space="0" w:color="auto"/>
        <w:right w:val="none" w:sz="0" w:space="0" w:color="auto"/>
      </w:divBdr>
    </w:div>
    <w:div w:id="175311966">
      <w:bodyDiv w:val="1"/>
      <w:marLeft w:val="0"/>
      <w:marRight w:val="0"/>
      <w:marTop w:val="0"/>
      <w:marBottom w:val="0"/>
      <w:divBdr>
        <w:top w:val="none" w:sz="0" w:space="0" w:color="auto"/>
        <w:left w:val="none" w:sz="0" w:space="0" w:color="auto"/>
        <w:bottom w:val="none" w:sz="0" w:space="0" w:color="auto"/>
        <w:right w:val="none" w:sz="0" w:space="0" w:color="auto"/>
      </w:divBdr>
      <w:divsChild>
        <w:div w:id="768895637">
          <w:marLeft w:val="0"/>
          <w:marRight w:val="0"/>
          <w:marTop w:val="0"/>
          <w:marBottom w:val="0"/>
          <w:divBdr>
            <w:top w:val="none" w:sz="0" w:space="0" w:color="auto"/>
            <w:left w:val="none" w:sz="0" w:space="0" w:color="auto"/>
            <w:bottom w:val="none" w:sz="0" w:space="0" w:color="auto"/>
            <w:right w:val="none" w:sz="0" w:space="0" w:color="auto"/>
          </w:divBdr>
          <w:divsChild>
            <w:div w:id="661733972">
              <w:marLeft w:val="0"/>
              <w:marRight w:val="0"/>
              <w:marTop w:val="0"/>
              <w:marBottom w:val="0"/>
              <w:divBdr>
                <w:top w:val="none" w:sz="0" w:space="0" w:color="auto"/>
                <w:left w:val="none" w:sz="0" w:space="0" w:color="auto"/>
                <w:bottom w:val="none" w:sz="0" w:space="0" w:color="auto"/>
                <w:right w:val="none" w:sz="0" w:space="0" w:color="auto"/>
              </w:divBdr>
              <w:divsChild>
                <w:div w:id="1214193280">
                  <w:marLeft w:val="0"/>
                  <w:marRight w:val="0"/>
                  <w:marTop w:val="0"/>
                  <w:marBottom w:val="0"/>
                  <w:divBdr>
                    <w:top w:val="none" w:sz="0" w:space="0" w:color="auto"/>
                    <w:left w:val="none" w:sz="0" w:space="0" w:color="auto"/>
                    <w:bottom w:val="none" w:sz="0" w:space="0" w:color="auto"/>
                    <w:right w:val="none" w:sz="0" w:space="0" w:color="auto"/>
                  </w:divBdr>
                  <w:divsChild>
                    <w:div w:id="14676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71456">
      <w:bodyDiv w:val="1"/>
      <w:marLeft w:val="0"/>
      <w:marRight w:val="0"/>
      <w:marTop w:val="0"/>
      <w:marBottom w:val="0"/>
      <w:divBdr>
        <w:top w:val="none" w:sz="0" w:space="0" w:color="auto"/>
        <w:left w:val="none" w:sz="0" w:space="0" w:color="auto"/>
        <w:bottom w:val="none" w:sz="0" w:space="0" w:color="auto"/>
        <w:right w:val="none" w:sz="0" w:space="0" w:color="auto"/>
      </w:divBdr>
      <w:divsChild>
        <w:div w:id="159658195">
          <w:marLeft w:val="0"/>
          <w:marRight w:val="0"/>
          <w:marTop w:val="0"/>
          <w:marBottom w:val="0"/>
          <w:divBdr>
            <w:top w:val="none" w:sz="0" w:space="0" w:color="auto"/>
            <w:left w:val="none" w:sz="0" w:space="0" w:color="auto"/>
            <w:bottom w:val="none" w:sz="0" w:space="0" w:color="auto"/>
            <w:right w:val="none" w:sz="0" w:space="0" w:color="auto"/>
          </w:divBdr>
          <w:divsChild>
            <w:div w:id="921451578">
              <w:marLeft w:val="0"/>
              <w:marRight w:val="0"/>
              <w:marTop w:val="0"/>
              <w:marBottom w:val="0"/>
              <w:divBdr>
                <w:top w:val="none" w:sz="0" w:space="0" w:color="auto"/>
                <w:left w:val="none" w:sz="0" w:space="0" w:color="auto"/>
                <w:bottom w:val="none" w:sz="0" w:space="0" w:color="auto"/>
                <w:right w:val="none" w:sz="0" w:space="0" w:color="auto"/>
              </w:divBdr>
              <w:divsChild>
                <w:div w:id="2072381078">
                  <w:marLeft w:val="0"/>
                  <w:marRight w:val="0"/>
                  <w:marTop w:val="0"/>
                  <w:marBottom w:val="0"/>
                  <w:divBdr>
                    <w:top w:val="none" w:sz="0" w:space="0" w:color="auto"/>
                    <w:left w:val="none" w:sz="0" w:space="0" w:color="auto"/>
                    <w:bottom w:val="none" w:sz="0" w:space="0" w:color="auto"/>
                    <w:right w:val="none" w:sz="0" w:space="0" w:color="auto"/>
                  </w:divBdr>
                  <w:divsChild>
                    <w:div w:id="187218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59411">
      <w:bodyDiv w:val="1"/>
      <w:marLeft w:val="0"/>
      <w:marRight w:val="0"/>
      <w:marTop w:val="0"/>
      <w:marBottom w:val="0"/>
      <w:divBdr>
        <w:top w:val="none" w:sz="0" w:space="0" w:color="auto"/>
        <w:left w:val="none" w:sz="0" w:space="0" w:color="auto"/>
        <w:bottom w:val="none" w:sz="0" w:space="0" w:color="auto"/>
        <w:right w:val="none" w:sz="0" w:space="0" w:color="auto"/>
      </w:divBdr>
      <w:divsChild>
        <w:div w:id="479080375">
          <w:marLeft w:val="0"/>
          <w:marRight w:val="0"/>
          <w:marTop w:val="0"/>
          <w:marBottom w:val="0"/>
          <w:divBdr>
            <w:top w:val="none" w:sz="0" w:space="0" w:color="auto"/>
            <w:left w:val="none" w:sz="0" w:space="0" w:color="auto"/>
            <w:bottom w:val="none" w:sz="0" w:space="0" w:color="auto"/>
            <w:right w:val="none" w:sz="0" w:space="0" w:color="auto"/>
          </w:divBdr>
          <w:divsChild>
            <w:div w:id="744181589">
              <w:marLeft w:val="0"/>
              <w:marRight w:val="0"/>
              <w:marTop w:val="0"/>
              <w:marBottom w:val="0"/>
              <w:divBdr>
                <w:top w:val="none" w:sz="0" w:space="0" w:color="auto"/>
                <w:left w:val="none" w:sz="0" w:space="0" w:color="auto"/>
                <w:bottom w:val="none" w:sz="0" w:space="0" w:color="auto"/>
                <w:right w:val="none" w:sz="0" w:space="0" w:color="auto"/>
              </w:divBdr>
              <w:divsChild>
                <w:div w:id="159976683">
                  <w:marLeft w:val="0"/>
                  <w:marRight w:val="0"/>
                  <w:marTop w:val="0"/>
                  <w:marBottom w:val="0"/>
                  <w:divBdr>
                    <w:top w:val="none" w:sz="0" w:space="0" w:color="auto"/>
                    <w:left w:val="none" w:sz="0" w:space="0" w:color="auto"/>
                    <w:bottom w:val="none" w:sz="0" w:space="0" w:color="auto"/>
                    <w:right w:val="none" w:sz="0" w:space="0" w:color="auto"/>
                  </w:divBdr>
                  <w:divsChild>
                    <w:div w:id="11442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4123">
      <w:bodyDiv w:val="1"/>
      <w:marLeft w:val="0"/>
      <w:marRight w:val="0"/>
      <w:marTop w:val="0"/>
      <w:marBottom w:val="0"/>
      <w:divBdr>
        <w:top w:val="none" w:sz="0" w:space="0" w:color="auto"/>
        <w:left w:val="none" w:sz="0" w:space="0" w:color="auto"/>
        <w:bottom w:val="none" w:sz="0" w:space="0" w:color="auto"/>
        <w:right w:val="none" w:sz="0" w:space="0" w:color="auto"/>
      </w:divBdr>
      <w:divsChild>
        <w:div w:id="95369307">
          <w:marLeft w:val="0"/>
          <w:marRight w:val="0"/>
          <w:marTop w:val="0"/>
          <w:marBottom w:val="0"/>
          <w:divBdr>
            <w:top w:val="none" w:sz="0" w:space="0" w:color="auto"/>
            <w:left w:val="none" w:sz="0" w:space="0" w:color="auto"/>
            <w:bottom w:val="none" w:sz="0" w:space="0" w:color="auto"/>
            <w:right w:val="none" w:sz="0" w:space="0" w:color="auto"/>
          </w:divBdr>
          <w:divsChild>
            <w:div w:id="1365322582">
              <w:marLeft w:val="0"/>
              <w:marRight w:val="0"/>
              <w:marTop w:val="0"/>
              <w:marBottom w:val="0"/>
              <w:divBdr>
                <w:top w:val="none" w:sz="0" w:space="0" w:color="auto"/>
                <w:left w:val="none" w:sz="0" w:space="0" w:color="auto"/>
                <w:bottom w:val="none" w:sz="0" w:space="0" w:color="auto"/>
                <w:right w:val="none" w:sz="0" w:space="0" w:color="auto"/>
              </w:divBdr>
              <w:divsChild>
                <w:div w:id="428083943">
                  <w:marLeft w:val="0"/>
                  <w:marRight w:val="0"/>
                  <w:marTop w:val="0"/>
                  <w:marBottom w:val="0"/>
                  <w:divBdr>
                    <w:top w:val="none" w:sz="0" w:space="0" w:color="auto"/>
                    <w:left w:val="none" w:sz="0" w:space="0" w:color="auto"/>
                    <w:bottom w:val="none" w:sz="0" w:space="0" w:color="auto"/>
                    <w:right w:val="none" w:sz="0" w:space="0" w:color="auto"/>
                  </w:divBdr>
                  <w:divsChild>
                    <w:div w:id="2732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535666">
      <w:bodyDiv w:val="1"/>
      <w:marLeft w:val="0"/>
      <w:marRight w:val="0"/>
      <w:marTop w:val="0"/>
      <w:marBottom w:val="0"/>
      <w:divBdr>
        <w:top w:val="none" w:sz="0" w:space="0" w:color="auto"/>
        <w:left w:val="none" w:sz="0" w:space="0" w:color="auto"/>
        <w:bottom w:val="none" w:sz="0" w:space="0" w:color="auto"/>
        <w:right w:val="none" w:sz="0" w:space="0" w:color="auto"/>
      </w:divBdr>
      <w:divsChild>
        <w:div w:id="423114146">
          <w:marLeft w:val="0"/>
          <w:marRight w:val="0"/>
          <w:marTop w:val="0"/>
          <w:marBottom w:val="0"/>
          <w:divBdr>
            <w:top w:val="none" w:sz="0" w:space="0" w:color="auto"/>
            <w:left w:val="none" w:sz="0" w:space="0" w:color="auto"/>
            <w:bottom w:val="none" w:sz="0" w:space="0" w:color="auto"/>
            <w:right w:val="none" w:sz="0" w:space="0" w:color="auto"/>
          </w:divBdr>
          <w:divsChild>
            <w:div w:id="1242908801">
              <w:marLeft w:val="0"/>
              <w:marRight w:val="0"/>
              <w:marTop w:val="0"/>
              <w:marBottom w:val="0"/>
              <w:divBdr>
                <w:top w:val="none" w:sz="0" w:space="0" w:color="auto"/>
                <w:left w:val="none" w:sz="0" w:space="0" w:color="auto"/>
                <w:bottom w:val="none" w:sz="0" w:space="0" w:color="auto"/>
                <w:right w:val="none" w:sz="0" w:space="0" w:color="auto"/>
              </w:divBdr>
              <w:divsChild>
                <w:div w:id="2072923533">
                  <w:marLeft w:val="0"/>
                  <w:marRight w:val="0"/>
                  <w:marTop w:val="0"/>
                  <w:marBottom w:val="0"/>
                  <w:divBdr>
                    <w:top w:val="none" w:sz="0" w:space="0" w:color="auto"/>
                    <w:left w:val="none" w:sz="0" w:space="0" w:color="auto"/>
                    <w:bottom w:val="none" w:sz="0" w:space="0" w:color="auto"/>
                    <w:right w:val="none" w:sz="0" w:space="0" w:color="auto"/>
                  </w:divBdr>
                  <w:divsChild>
                    <w:div w:id="20440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78294">
      <w:bodyDiv w:val="1"/>
      <w:marLeft w:val="0"/>
      <w:marRight w:val="0"/>
      <w:marTop w:val="0"/>
      <w:marBottom w:val="0"/>
      <w:divBdr>
        <w:top w:val="none" w:sz="0" w:space="0" w:color="auto"/>
        <w:left w:val="none" w:sz="0" w:space="0" w:color="auto"/>
        <w:bottom w:val="none" w:sz="0" w:space="0" w:color="auto"/>
        <w:right w:val="none" w:sz="0" w:space="0" w:color="auto"/>
      </w:divBdr>
      <w:divsChild>
        <w:div w:id="1712226010">
          <w:marLeft w:val="0"/>
          <w:marRight w:val="0"/>
          <w:marTop w:val="0"/>
          <w:marBottom w:val="0"/>
          <w:divBdr>
            <w:top w:val="none" w:sz="0" w:space="0" w:color="auto"/>
            <w:left w:val="none" w:sz="0" w:space="0" w:color="auto"/>
            <w:bottom w:val="none" w:sz="0" w:space="0" w:color="auto"/>
            <w:right w:val="none" w:sz="0" w:space="0" w:color="auto"/>
          </w:divBdr>
          <w:divsChild>
            <w:div w:id="1821076927">
              <w:marLeft w:val="0"/>
              <w:marRight w:val="0"/>
              <w:marTop w:val="0"/>
              <w:marBottom w:val="0"/>
              <w:divBdr>
                <w:top w:val="none" w:sz="0" w:space="0" w:color="auto"/>
                <w:left w:val="none" w:sz="0" w:space="0" w:color="auto"/>
                <w:bottom w:val="none" w:sz="0" w:space="0" w:color="auto"/>
                <w:right w:val="none" w:sz="0" w:space="0" w:color="auto"/>
              </w:divBdr>
              <w:divsChild>
                <w:div w:id="801119227">
                  <w:marLeft w:val="0"/>
                  <w:marRight w:val="0"/>
                  <w:marTop w:val="0"/>
                  <w:marBottom w:val="0"/>
                  <w:divBdr>
                    <w:top w:val="none" w:sz="0" w:space="0" w:color="auto"/>
                    <w:left w:val="none" w:sz="0" w:space="0" w:color="auto"/>
                    <w:bottom w:val="none" w:sz="0" w:space="0" w:color="auto"/>
                    <w:right w:val="none" w:sz="0" w:space="0" w:color="auto"/>
                  </w:divBdr>
                  <w:divsChild>
                    <w:div w:id="8575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875214">
      <w:bodyDiv w:val="1"/>
      <w:marLeft w:val="0"/>
      <w:marRight w:val="0"/>
      <w:marTop w:val="0"/>
      <w:marBottom w:val="0"/>
      <w:divBdr>
        <w:top w:val="none" w:sz="0" w:space="0" w:color="auto"/>
        <w:left w:val="none" w:sz="0" w:space="0" w:color="auto"/>
        <w:bottom w:val="none" w:sz="0" w:space="0" w:color="auto"/>
        <w:right w:val="none" w:sz="0" w:space="0" w:color="auto"/>
      </w:divBdr>
      <w:divsChild>
        <w:div w:id="926036936">
          <w:marLeft w:val="0"/>
          <w:marRight w:val="0"/>
          <w:marTop w:val="0"/>
          <w:marBottom w:val="0"/>
          <w:divBdr>
            <w:top w:val="none" w:sz="0" w:space="0" w:color="auto"/>
            <w:left w:val="none" w:sz="0" w:space="0" w:color="auto"/>
            <w:bottom w:val="none" w:sz="0" w:space="0" w:color="auto"/>
            <w:right w:val="none" w:sz="0" w:space="0" w:color="auto"/>
          </w:divBdr>
          <w:divsChild>
            <w:div w:id="1005209977">
              <w:marLeft w:val="0"/>
              <w:marRight w:val="0"/>
              <w:marTop w:val="0"/>
              <w:marBottom w:val="0"/>
              <w:divBdr>
                <w:top w:val="none" w:sz="0" w:space="0" w:color="auto"/>
                <w:left w:val="none" w:sz="0" w:space="0" w:color="auto"/>
                <w:bottom w:val="none" w:sz="0" w:space="0" w:color="auto"/>
                <w:right w:val="none" w:sz="0" w:space="0" w:color="auto"/>
              </w:divBdr>
              <w:divsChild>
                <w:div w:id="984579759">
                  <w:marLeft w:val="0"/>
                  <w:marRight w:val="0"/>
                  <w:marTop w:val="0"/>
                  <w:marBottom w:val="0"/>
                  <w:divBdr>
                    <w:top w:val="none" w:sz="0" w:space="0" w:color="auto"/>
                    <w:left w:val="none" w:sz="0" w:space="0" w:color="auto"/>
                    <w:bottom w:val="none" w:sz="0" w:space="0" w:color="auto"/>
                    <w:right w:val="none" w:sz="0" w:space="0" w:color="auto"/>
                  </w:divBdr>
                  <w:divsChild>
                    <w:div w:id="15565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18146">
      <w:bodyDiv w:val="1"/>
      <w:marLeft w:val="0"/>
      <w:marRight w:val="0"/>
      <w:marTop w:val="0"/>
      <w:marBottom w:val="0"/>
      <w:divBdr>
        <w:top w:val="none" w:sz="0" w:space="0" w:color="auto"/>
        <w:left w:val="none" w:sz="0" w:space="0" w:color="auto"/>
        <w:bottom w:val="none" w:sz="0" w:space="0" w:color="auto"/>
        <w:right w:val="none" w:sz="0" w:space="0" w:color="auto"/>
      </w:divBdr>
      <w:divsChild>
        <w:div w:id="201207515">
          <w:marLeft w:val="0"/>
          <w:marRight w:val="0"/>
          <w:marTop w:val="0"/>
          <w:marBottom w:val="0"/>
          <w:divBdr>
            <w:top w:val="none" w:sz="0" w:space="0" w:color="auto"/>
            <w:left w:val="none" w:sz="0" w:space="0" w:color="auto"/>
            <w:bottom w:val="none" w:sz="0" w:space="0" w:color="auto"/>
            <w:right w:val="none" w:sz="0" w:space="0" w:color="auto"/>
          </w:divBdr>
          <w:divsChild>
            <w:div w:id="988440063">
              <w:marLeft w:val="0"/>
              <w:marRight w:val="0"/>
              <w:marTop w:val="0"/>
              <w:marBottom w:val="0"/>
              <w:divBdr>
                <w:top w:val="none" w:sz="0" w:space="0" w:color="auto"/>
                <w:left w:val="none" w:sz="0" w:space="0" w:color="auto"/>
                <w:bottom w:val="none" w:sz="0" w:space="0" w:color="auto"/>
                <w:right w:val="none" w:sz="0" w:space="0" w:color="auto"/>
              </w:divBdr>
              <w:divsChild>
                <w:div w:id="403534027">
                  <w:marLeft w:val="0"/>
                  <w:marRight w:val="0"/>
                  <w:marTop w:val="0"/>
                  <w:marBottom w:val="0"/>
                  <w:divBdr>
                    <w:top w:val="none" w:sz="0" w:space="0" w:color="auto"/>
                    <w:left w:val="none" w:sz="0" w:space="0" w:color="auto"/>
                    <w:bottom w:val="none" w:sz="0" w:space="0" w:color="auto"/>
                    <w:right w:val="none" w:sz="0" w:space="0" w:color="auto"/>
                  </w:divBdr>
                  <w:divsChild>
                    <w:div w:id="64482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47377">
      <w:bodyDiv w:val="1"/>
      <w:marLeft w:val="0"/>
      <w:marRight w:val="0"/>
      <w:marTop w:val="0"/>
      <w:marBottom w:val="0"/>
      <w:divBdr>
        <w:top w:val="none" w:sz="0" w:space="0" w:color="auto"/>
        <w:left w:val="none" w:sz="0" w:space="0" w:color="auto"/>
        <w:bottom w:val="none" w:sz="0" w:space="0" w:color="auto"/>
        <w:right w:val="none" w:sz="0" w:space="0" w:color="auto"/>
      </w:divBdr>
    </w:div>
    <w:div w:id="1064789862">
      <w:bodyDiv w:val="1"/>
      <w:marLeft w:val="0"/>
      <w:marRight w:val="0"/>
      <w:marTop w:val="0"/>
      <w:marBottom w:val="0"/>
      <w:divBdr>
        <w:top w:val="none" w:sz="0" w:space="0" w:color="auto"/>
        <w:left w:val="none" w:sz="0" w:space="0" w:color="auto"/>
        <w:bottom w:val="none" w:sz="0" w:space="0" w:color="auto"/>
        <w:right w:val="none" w:sz="0" w:space="0" w:color="auto"/>
      </w:divBdr>
      <w:divsChild>
        <w:div w:id="1549024922">
          <w:marLeft w:val="0"/>
          <w:marRight w:val="0"/>
          <w:marTop w:val="0"/>
          <w:marBottom w:val="0"/>
          <w:divBdr>
            <w:top w:val="none" w:sz="0" w:space="0" w:color="auto"/>
            <w:left w:val="none" w:sz="0" w:space="0" w:color="auto"/>
            <w:bottom w:val="none" w:sz="0" w:space="0" w:color="auto"/>
            <w:right w:val="none" w:sz="0" w:space="0" w:color="auto"/>
          </w:divBdr>
          <w:divsChild>
            <w:div w:id="2116361827">
              <w:marLeft w:val="0"/>
              <w:marRight w:val="0"/>
              <w:marTop w:val="0"/>
              <w:marBottom w:val="0"/>
              <w:divBdr>
                <w:top w:val="none" w:sz="0" w:space="0" w:color="auto"/>
                <w:left w:val="none" w:sz="0" w:space="0" w:color="auto"/>
                <w:bottom w:val="none" w:sz="0" w:space="0" w:color="auto"/>
                <w:right w:val="none" w:sz="0" w:space="0" w:color="auto"/>
              </w:divBdr>
              <w:divsChild>
                <w:div w:id="2035811451">
                  <w:marLeft w:val="0"/>
                  <w:marRight w:val="0"/>
                  <w:marTop w:val="0"/>
                  <w:marBottom w:val="0"/>
                  <w:divBdr>
                    <w:top w:val="none" w:sz="0" w:space="0" w:color="auto"/>
                    <w:left w:val="none" w:sz="0" w:space="0" w:color="auto"/>
                    <w:bottom w:val="none" w:sz="0" w:space="0" w:color="auto"/>
                    <w:right w:val="none" w:sz="0" w:space="0" w:color="auto"/>
                  </w:divBdr>
                  <w:divsChild>
                    <w:div w:id="16579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25180">
      <w:bodyDiv w:val="1"/>
      <w:marLeft w:val="0"/>
      <w:marRight w:val="0"/>
      <w:marTop w:val="0"/>
      <w:marBottom w:val="0"/>
      <w:divBdr>
        <w:top w:val="none" w:sz="0" w:space="0" w:color="auto"/>
        <w:left w:val="none" w:sz="0" w:space="0" w:color="auto"/>
        <w:bottom w:val="none" w:sz="0" w:space="0" w:color="auto"/>
        <w:right w:val="none" w:sz="0" w:space="0" w:color="auto"/>
      </w:divBdr>
      <w:divsChild>
        <w:div w:id="294529299">
          <w:marLeft w:val="0"/>
          <w:marRight w:val="0"/>
          <w:marTop w:val="0"/>
          <w:marBottom w:val="0"/>
          <w:divBdr>
            <w:top w:val="none" w:sz="0" w:space="0" w:color="auto"/>
            <w:left w:val="none" w:sz="0" w:space="0" w:color="auto"/>
            <w:bottom w:val="none" w:sz="0" w:space="0" w:color="auto"/>
            <w:right w:val="none" w:sz="0" w:space="0" w:color="auto"/>
          </w:divBdr>
          <w:divsChild>
            <w:div w:id="908223038">
              <w:marLeft w:val="0"/>
              <w:marRight w:val="0"/>
              <w:marTop w:val="0"/>
              <w:marBottom w:val="0"/>
              <w:divBdr>
                <w:top w:val="none" w:sz="0" w:space="0" w:color="auto"/>
                <w:left w:val="none" w:sz="0" w:space="0" w:color="auto"/>
                <w:bottom w:val="none" w:sz="0" w:space="0" w:color="auto"/>
                <w:right w:val="none" w:sz="0" w:space="0" w:color="auto"/>
              </w:divBdr>
              <w:divsChild>
                <w:div w:id="1219172979">
                  <w:marLeft w:val="0"/>
                  <w:marRight w:val="0"/>
                  <w:marTop w:val="0"/>
                  <w:marBottom w:val="0"/>
                  <w:divBdr>
                    <w:top w:val="none" w:sz="0" w:space="0" w:color="auto"/>
                    <w:left w:val="none" w:sz="0" w:space="0" w:color="auto"/>
                    <w:bottom w:val="none" w:sz="0" w:space="0" w:color="auto"/>
                    <w:right w:val="none" w:sz="0" w:space="0" w:color="auto"/>
                  </w:divBdr>
                  <w:divsChild>
                    <w:div w:id="983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87552">
      <w:bodyDiv w:val="1"/>
      <w:marLeft w:val="0"/>
      <w:marRight w:val="0"/>
      <w:marTop w:val="0"/>
      <w:marBottom w:val="0"/>
      <w:divBdr>
        <w:top w:val="none" w:sz="0" w:space="0" w:color="auto"/>
        <w:left w:val="none" w:sz="0" w:space="0" w:color="auto"/>
        <w:bottom w:val="none" w:sz="0" w:space="0" w:color="auto"/>
        <w:right w:val="none" w:sz="0" w:space="0" w:color="auto"/>
      </w:divBdr>
      <w:divsChild>
        <w:div w:id="104542870">
          <w:marLeft w:val="0"/>
          <w:marRight w:val="0"/>
          <w:marTop w:val="0"/>
          <w:marBottom w:val="0"/>
          <w:divBdr>
            <w:top w:val="none" w:sz="0" w:space="0" w:color="auto"/>
            <w:left w:val="none" w:sz="0" w:space="0" w:color="auto"/>
            <w:bottom w:val="none" w:sz="0" w:space="0" w:color="auto"/>
            <w:right w:val="none" w:sz="0" w:space="0" w:color="auto"/>
          </w:divBdr>
          <w:divsChild>
            <w:div w:id="255988320">
              <w:marLeft w:val="0"/>
              <w:marRight w:val="0"/>
              <w:marTop w:val="0"/>
              <w:marBottom w:val="0"/>
              <w:divBdr>
                <w:top w:val="none" w:sz="0" w:space="0" w:color="auto"/>
                <w:left w:val="none" w:sz="0" w:space="0" w:color="auto"/>
                <w:bottom w:val="none" w:sz="0" w:space="0" w:color="auto"/>
                <w:right w:val="none" w:sz="0" w:space="0" w:color="auto"/>
              </w:divBdr>
              <w:divsChild>
                <w:div w:id="827866517">
                  <w:marLeft w:val="0"/>
                  <w:marRight w:val="0"/>
                  <w:marTop w:val="0"/>
                  <w:marBottom w:val="0"/>
                  <w:divBdr>
                    <w:top w:val="none" w:sz="0" w:space="0" w:color="auto"/>
                    <w:left w:val="none" w:sz="0" w:space="0" w:color="auto"/>
                    <w:bottom w:val="none" w:sz="0" w:space="0" w:color="auto"/>
                    <w:right w:val="none" w:sz="0" w:space="0" w:color="auto"/>
                  </w:divBdr>
                  <w:divsChild>
                    <w:div w:id="13355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92926">
      <w:bodyDiv w:val="1"/>
      <w:marLeft w:val="0"/>
      <w:marRight w:val="0"/>
      <w:marTop w:val="0"/>
      <w:marBottom w:val="0"/>
      <w:divBdr>
        <w:top w:val="none" w:sz="0" w:space="0" w:color="auto"/>
        <w:left w:val="none" w:sz="0" w:space="0" w:color="auto"/>
        <w:bottom w:val="none" w:sz="0" w:space="0" w:color="auto"/>
        <w:right w:val="none" w:sz="0" w:space="0" w:color="auto"/>
      </w:divBdr>
      <w:divsChild>
        <w:div w:id="862591494">
          <w:marLeft w:val="0"/>
          <w:marRight w:val="0"/>
          <w:marTop w:val="0"/>
          <w:marBottom w:val="0"/>
          <w:divBdr>
            <w:top w:val="none" w:sz="0" w:space="0" w:color="auto"/>
            <w:left w:val="none" w:sz="0" w:space="0" w:color="auto"/>
            <w:bottom w:val="none" w:sz="0" w:space="0" w:color="auto"/>
            <w:right w:val="none" w:sz="0" w:space="0" w:color="auto"/>
          </w:divBdr>
          <w:divsChild>
            <w:div w:id="554508889">
              <w:marLeft w:val="0"/>
              <w:marRight w:val="0"/>
              <w:marTop w:val="0"/>
              <w:marBottom w:val="0"/>
              <w:divBdr>
                <w:top w:val="none" w:sz="0" w:space="0" w:color="auto"/>
                <w:left w:val="none" w:sz="0" w:space="0" w:color="auto"/>
                <w:bottom w:val="none" w:sz="0" w:space="0" w:color="auto"/>
                <w:right w:val="none" w:sz="0" w:space="0" w:color="auto"/>
              </w:divBdr>
              <w:divsChild>
                <w:div w:id="150368261">
                  <w:marLeft w:val="0"/>
                  <w:marRight w:val="0"/>
                  <w:marTop w:val="0"/>
                  <w:marBottom w:val="0"/>
                  <w:divBdr>
                    <w:top w:val="none" w:sz="0" w:space="0" w:color="auto"/>
                    <w:left w:val="none" w:sz="0" w:space="0" w:color="auto"/>
                    <w:bottom w:val="none" w:sz="0" w:space="0" w:color="auto"/>
                    <w:right w:val="none" w:sz="0" w:space="0" w:color="auto"/>
                  </w:divBdr>
                  <w:divsChild>
                    <w:div w:id="194348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971221">
      <w:bodyDiv w:val="1"/>
      <w:marLeft w:val="0"/>
      <w:marRight w:val="0"/>
      <w:marTop w:val="0"/>
      <w:marBottom w:val="0"/>
      <w:divBdr>
        <w:top w:val="none" w:sz="0" w:space="0" w:color="auto"/>
        <w:left w:val="none" w:sz="0" w:space="0" w:color="auto"/>
        <w:bottom w:val="none" w:sz="0" w:space="0" w:color="auto"/>
        <w:right w:val="none" w:sz="0" w:space="0" w:color="auto"/>
      </w:divBdr>
      <w:divsChild>
        <w:div w:id="829835291">
          <w:marLeft w:val="0"/>
          <w:marRight w:val="0"/>
          <w:marTop w:val="0"/>
          <w:marBottom w:val="0"/>
          <w:divBdr>
            <w:top w:val="none" w:sz="0" w:space="0" w:color="auto"/>
            <w:left w:val="none" w:sz="0" w:space="0" w:color="auto"/>
            <w:bottom w:val="none" w:sz="0" w:space="0" w:color="auto"/>
            <w:right w:val="none" w:sz="0" w:space="0" w:color="auto"/>
          </w:divBdr>
          <w:divsChild>
            <w:div w:id="2135588257">
              <w:marLeft w:val="0"/>
              <w:marRight w:val="0"/>
              <w:marTop w:val="0"/>
              <w:marBottom w:val="0"/>
              <w:divBdr>
                <w:top w:val="none" w:sz="0" w:space="0" w:color="auto"/>
                <w:left w:val="none" w:sz="0" w:space="0" w:color="auto"/>
                <w:bottom w:val="none" w:sz="0" w:space="0" w:color="auto"/>
                <w:right w:val="none" w:sz="0" w:space="0" w:color="auto"/>
              </w:divBdr>
              <w:divsChild>
                <w:div w:id="2018115697">
                  <w:marLeft w:val="0"/>
                  <w:marRight w:val="0"/>
                  <w:marTop w:val="0"/>
                  <w:marBottom w:val="0"/>
                  <w:divBdr>
                    <w:top w:val="none" w:sz="0" w:space="0" w:color="auto"/>
                    <w:left w:val="none" w:sz="0" w:space="0" w:color="auto"/>
                    <w:bottom w:val="none" w:sz="0" w:space="0" w:color="auto"/>
                    <w:right w:val="none" w:sz="0" w:space="0" w:color="auto"/>
                  </w:divBdr>
                  <w:divsChild>
                    <w:div w:id="10631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9372">
      <w:bodyDiv w:val="1"/>
      <w:marLeft w:val="0"/>
      <w:marRight w:val="0"/>
      <w:marTop w:val="0"/>
      <w:marBottom w:val="0"/>
      <w:divBdr>
        <w:top w:val="none" w:sz="0" w:space="0" w:color="auto"/>
        <w:left w:val="none" w:sz="0" w:space="0" w:color="auto"/>
        <w:bottom w:val="none" w:sz="0" w:space="0" w:color="auto"/>
        <w:right w:val="none" w:sz="0" w:space="0" w:color="auto"/>
      </w:divBdr>
      <w:divsChild>
        <w:div w:id="75254018">
          <w:marLeft w:val="0"/>
          <w:marRight w:val="0"/>
          <w:marTop w:val="0"/>
          <w:marBottom w:val="0"/>
          <w:divBdr>
            <w:top w:val="none" w:sz="0" w:space="0" w:color="auto"/>
            <w:left w:val="none" w:sz="0" w:space="0" w:color="auto"/>
            <w:bottom w:val="none" w:sz="0" w:space="0" w:color="auto"/>
            <w:right w:val="none" w:sz="0" w:space="0" w:color="auto"/>
          </w:divBdr>
          <w:divsChild>
            <w:div w:id="507523576">
              <w:marLeft w:val="0"/>
              <w:marRight w:val="0"/>
              <w:marTop w:val="0"/>
              <w:marBottom w:val="0"/>
              <w:divBdr>
                <w:top w:val="none" w:sz="0" w:space="0" w:color="auto"/>
                <w:left w:val="none" w:sz="0" w:space="0" w:color="auto"/>
                <w:bottom w:val="none" w:sz="0" w:space="0" w:color="auto"/>
                <w:right w:val="none" w:sz="0" w:space="0" w:color="auto"/>
              </w:divBdr>
              <w:divsChild>
                <w:div w:id="1302611126">
                  <w:marLeft w:val="0"/>
                  <w:marRight w:val="0"/>
                  <w:marTop w:val="0"/>
                  <w:marBottom w:val="0"/>
                  <w:divBdr>
                    <w:top w:val="none" w:sz="0" w:space="0" w:color="auto"/>
                    <w:left w:val="none" w:sz="0" w:space="0" w:color="auto"/>
                    <w:bottom w:val="none" w:sz="0" w:space="0" w:color="auto"/>
                    <w:right w:val="none" w:sz="0" w:space="0" w:color="auto"/>
                  </w:divBdr>
                  <w:divsChild>
                    <w:div w:id="16873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75166">
      <w:bodyDiv w:val="1"/>
      <w:marLeft w:val="0"/>
      <w:marRight w:val="0"/>
      <w:marTop w:val="0"/>
      <w:marBottom w:val="0"/>
      <w:divBdr>
        <w:top w:val="none" w:sz="0" w:space="0" w:color="auto"/>
        <w:left w:val="none" w:sz="0" w:space="0" w:color="auto"/>
        <w:bottom w:val="none" w:sz="0" w:space="0" w:color="auto"/>
        <w:right w:val="none" w:sz="0" w:space="0" w:color="auto"/>
      </w:divBdr>
      <w:divsChild>
        <w:div w:id="1336225197">
          <w:marLeft w:val="0"/>
          <w:marRight w:val="0"/>
          <w:marTop w:val="0"/>
          <w:marBottom w:val="0"/>
          <w:divBdr>
            <w:top w:val="none" w:sz="0" w:space="0" w:color="auto"/>
            <w:left w:val="none" w:sz="0" w:space="0" w:color="auto"/>
            <w:bottom w:val="none" w:sz="0" w:space="0" w:color="auto"/>
            <w:right w:val="none" w:sz="0" w:space="0" w:color="auto"/>
          </w:divBdr>
          <w:divsChild>
            <w:div w:id="2111773089">
              <w:marLeft w:val="0"/>
              <w:marRight w:val="0"/>
              <w:marTop w:val="0"/>
              <w:marBottom w:val="0"/>
              <w:divBdr>
                <w:top w:val="none" w:sz="0" w:space="0" w:color="auto"/>
                <w:left w:val="none" w:sz="0" w:space="0" w:color="auto"/>
                <w:bottom w:val="none" w:sz="0" w:space="0" w:color="auto"/>
                <w:right w:val="none" w:sz="0" w:space="0" w:color="auto"/>
              </w:divBdr>
              <w:divsChild>
                <w:div w:id="1192452079">
                  <w:marLeft w:val="0"/>
                  <w:marRight w:val="0"/>
                  <w:marTop w:val="0"/>
                  <w:marBottom w:val="0"/>
                  <w:divBdr>
                    <w:top w:val="none" w:sz="0" w:space="0" w:color="auto"/>
                    <w:left w:val="none" w:sz="0" w:space="0" w:color="auto"/>
                    <w:bottom w:val="none" w:sz="0" w:space="0" w:color="auto"/>
                    <w:right w:val="none" w:sz="0" w:space="0" w:color="auto"/>
                  </w:divBdr>
                  <w:divsChild>
                    <w:div w:id="12195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91656">
      <w:bodyDiv w:val="1"/>
      <w:marLeft w:val="0"/>
      <w:marRight w:val="0"/>
      <w:marTop w:val="0"/>
      <w:marBottom w:val="0"/>
      <w:divBdr>
        <w:top w:val="none" w:sz="0" w:space="0" w:color="auto"/>
        <w:left w:val="none" w:sz="0" w:space="0" w:color="auto"/>
        <w:bottom w:val="none" w:sz="0" w:space="0" w:color="auto"/>
        <w:right w:val="none" w:sz="0" w:space="0" w:color="auto"/>
      </w:divBdr>
      <w:divsChild>
        <w:div w:id="1796873197">
          <w:marLeft w:val="0"/>
          <w:marRight w:val="0"/>
          <w:marTop w:val="0"/>
          <w:marBottom w:val="0"/>
          <w:divBdr>
            <w:top w:val="none" w:sz="0" w:space="0" w:color="auto"/>
            <w:left w:val="none" w:sz="0" w:space="0" w:color="auto"/>
            <w:bottom w:val="none" w:sz="0" w:space="0" w:color="auto"/>
            <w:right w:val="none" w:sz="0" w:space="0" w:color="auto"/>
          </w:divBdr>
          <w:divsChild>
            <w:div w:id="171379879">
              <w:marLeft w:val="0"/>
              <w:marRight w:val="0"/>
              <w:marTop w:val="0"/>
              <w:marBottom w:val="0"/>
              <w:divBdr>
                <w:top w:val="none" w:sz="0" w:space="0" w:color="auto"/>
                <w:left w:val="none" w:sz="0" w:space="0" w:color="auto"/>
                <w:bottom w:val="none" w:sz="0" w:space="0" w:color="auto"/>
                <w:right w:val="none" w:sz="0" w:space="0" w:color="auto"/>
              </w:divBdr>
              <w:divsChild>
                <w:div w:id="720372406">
                  <w:marLeft w:val="0"/>
                  <w:marRight w:val="0"/>
                  <w:marTop w:val="0"/>
                  <w:marBottom w:val="0"/>
                  <w:divBdr>
                    <w:top w:val="none" w:sz="0" w:space="0" w:color="auto"/>
                    <w:left w:val="none" w:sz="0" w:space="0" w:color="auto"/>
                    <w:bottom w:val="none" w:sz="0" w:space="0" w:color="auto"/>
                    <w:right w:val="none" w:sz="0" w:space="0" w:color="auto"/>
                  </w:divBdr>
                  <w:divsChild>
                    <w:div w:id="7007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656314">
      <w:bodyDiv w:val="1"/>
      <w:marLeft w:val="0"/>
      <w:marRight w:val="0"/>
      <w:marTop w:val="0"/>
      <w:marBottom w:val="0"/>
      <w:divBdr>
        <w:top w:val="none" w:sz="0" w:space="0" w:color="auto"/>
        <w:left w:val="none" w:sz="0" w:space="0" w:color="auto"/>
        <w:bottom w:val="none" w:sz="0" w:space="0" w:color="auto"/>
        <w:right w:val="none" w:sz="0" w:space="0" w:color="auto"/>
      </w:divBdr>
      <w:divsChild>
        <w:div w:id="346912849">
          <w:marLeft w:val="0"/>
          <w:marRight w:val="0"/>
          <w:marTop w:val="0"/>
          <w:marBottom w:val="0"/>
          <w:divBdr>
            <w:top w:val="none" w:sz="0" w:space="0" w:color="auto"/>
            <w:left w:val="none" w:sz="0" w:space="0" w:color="auto"/>
            <w:bottom w:val="none" w:sz="0" w:space="0" w:color="auto"/>
            <w:right w:val="none" w:sz="0" w:space="0" w:color="auto"/>
          </w:divBdr>
          <w:divsChild>
            <w:div w:id="980814933">
              <w:marLeft w:val="0"/>
              <w:marRight w:val="0"/>
              <w:marTop w:val="0"/>
              <w:marBottom w:val="0"/>
              <w:divBdr>
                <w:top w:val="none" w:sz="0" w:space="0" w:color="auto"/>
                <w:left w:val="none" w:sz="0" w:space="0" w:color="auto"/>
                <w:bottom w:val="none" w:sz="0" w:space="0" w:color="auto"/>
                <w:right w:val="none" w:sz="0" w:space="0" w:color="auto"/>
              </w:divBdr>
              <w:divsChild>
                <w:div w:id="1988507657">
                  <w:marLeft w:val="0"/>
                  <w:marRight w:val="0"/>
                  <w:marTop w:val="0"/>
                  <w:marBottom w:val="0"/>
                  <w:divBdr>
                    <w:top w:val="none" w:sz="0" w:space="0" w:color="auto"/>
                    <w:left w:val="none" w:sz="0" w:space="0" w:color="auto"/>
                    <w:bottom w:val="none" w:sz="0" w:space="0" w:color="auto"/>
                    <w:right w:val="none" w:sz="0" w:space="0" w:color="auto"/>
                  </w:divBdr>
                  <w:divsChild>
                    <w:div w:id="18886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136378">
      <w:bodyDiv w:val="1"/>
      <w:marLeft w:val="0"/>
      <w:marRight w:val="0"/>
      <w:marTop w:val="0"/>
      <w:marBottom w:val="0"/>
      <w:divBdr>
        <w:top w:val="none" w:sz="0" w:space="0" w:color="auto"/>
        <w:left w:val="none" w:sz="0" w:space="0" w:color="auto"/>
        <w:bottom w:val="none" w:sz="0" w:space="0" w:color="auto"/>
        <w:right w:val="none" w:sz="0" w:space="0" w:color="auto"/>
      </w:divBdr>
    </w:div>
    <w:div w:id="2112234493">
      <w:bodyDiv w:val="1"/>
      <w:marLeft w:val="0"/>
      <w:marRight w:val="0"/>
      <w:marTop w:val="0"/>
      <w:marBottom w:val="0"/>
      <w:divBdr>
        <w:top w:val="none" w:sz="0" w:space="0" w:color="auto"/>
        <w:left w:val="none" w:sz="0" w:space="0" w:color="auto"/>
        <w:bottom w:val="none" w:sz="0" w:space="0" w:color="auto"/>
        <w:right w:val="none" w:sz="0" w:space="0" w:color="auto"/>
      </w:divBdr>
      <w:divsChild>
        <w:div w:id="1898590014">
          <w:marLeft w:val="0"/>
          <w:marRight w:val="0"/>
          <w:marTop w:val="0"/>
          <w:marBottom w:val="0"/>
          <w:divBdr>
            <w:top w:val="none" w:sz="0" w:space="0" w:color="auto"/>
            <w:left w:val="none" w:sz="0" w:space="0" w:color="auto"/>
            <w:bottom w:val="none" w:sz="0" w:space="0" w:color="auto"/>
            <w:right w:val="none" w:sz="0" w:space="0" w:color="auto"/>
          </w:divBdr>
          <w:divsChild>
            <w:div w:id="2071998544">
              <w:marLeft w:val="0"/>
              <w:marRight w:val="0"/>
              <w:marTop w:val="0"/>
              <w:marBottom w:val="0"/>
              <w:divBdr>
                <w:top w:val="none" w:sz="0" w:space="0" w:color="auto"/>
                <w:left w:val="none" w:sz="0" w:space="0" w:color="auto"/>
                <w:bottom w:val="none" w:sz="0" w:space="0" w:color="auto"/>
                <w:right w:val="none" w:sz="0" w:space="0" w:color="auto"/>
              </w:divBdr>
              <w:divsChild>
                <w:div w:id="867988791">
                  <w:marLeft w:val="0"/>
                  <w:marRight w:val="0"/>
                  <w:marTop w:val="0"/>
                  <w:marBottom w:val="0"/>
                  <w:divBdr>
                    <w:top w:val="none" w:sz="0" w:space="0" w:color="auto"/>
                    <w:left w:val="none" w:sz="0" w:space="0" w:color="auto"/>
                    <w:bottom w:val="none" w:sz="0" w:space="0" w:color="auto"/>
                    <w:right w:val="none" w:sz="0" w:space="0" w:color="auto"/>
                  </w:divBdr>
                  <w:divsChild>
                    <w:div w:id="30632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ntvinfantil.cl/videos/las-chinchill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Wj57lasShOA"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2308</Words>
  <Characters>12694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6</cp:revision>
  <cp:lastPrinted>2025-05-07T21:18:00Z</cp:lastPrinted>
  <dcterms:created xsi:type="dcterms:W3CDTF">2025-05-07T16:16:00Z</dcterms:created>
  <dcterms:modified xsi:type="dcterms:W3CDTF">2025-05-07T21:32:00Z</dcterms:modified>
</cp:coreProperties>
</file>