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E" w:rsidRDefault="0099629E" w:rsidP="0099629E">
      <w:pPr>
        <w:rPr>
          <w:b/>
          <w:u w:val="single"/>
        </w:rPr>
      </w:pPr>
    </w:p>
    <w:p w:rsidR="00961978" w:rsidRDefault="0099629E" w:rsidP="0099629E">
      <w:pPr>
        <w:jc w:val="center"/>
        <w:rPr>
          <w:b/>
          <w:u w:val="single"/>
        </w:rPr>
      </w:pPr>
      <w:r w:rsidRPr="0099629E">
        <w:rPr>
          <w:b/>
          <w:u w:val="single"/>
        </w:rPr>
        <w:t xml:space="preserve">Recreando </w:t>
      </w:r>
      <w:r>
        <w:rPr>
          <w:b/>
          <w:u w:val="single"/>
        </w:rPr>
        <w:t>“</w:t>
      </w:r>
      <w:r w:rsidRPr="0099629E">
        <w:rPr>
          <w:b/>
          <w:u w:val="single"/>
        </w:rPr>
        <w:t>Viajeros</w:t>
      </w:r>
      <w:r>
        <w:rPr>
          <w:b/>
          <w:u w:val="single"/>
        </w:rPr>
        <w:t>”</w:t>
      </w:r>
    </w:p>
    <w:p w:rsidR="0099629E" w:rsidRDefault="0099629E" w:rsidP="0099629E">
      <w:pPr>
        <w:rPr>
          <w:b/>
          <w:u w:val="single"/>
        </w:rPr>
      </w:pPr>
      <w:r>
        <w:rPr>
          <w:b/>
          <w:u w:val="single"/>
        </w:rPr>
        <w:t xml:space="preserve">Objetivo: </w:t>
      </w:r>
    </w:p>
    <w:p w:rsidR="0099629E" w:rsidRPr="0099629E" w:rsidRDefault="0099629E" w:rsidP="0099629E">
      <w:r w:rsidRPr="0099629E">
        <w:rPr>
          <w:b/>
        </w:rPr>
        <w:t xml:space="preserve">      </w:t>
      </w:r>
      <w:r w:rsidR="009B65AB">
        <w:t xml:space="preserve">Representar, a través de diversos materiales, </w:t>
      </w:r>
      <w:r w:rsidR="00C652C0">
        <w:t>escultura de la serie “</w:t>
      </w:r>
      <w:proofErr w:type="spellStart"/>
      <w:r w:rsidR="00C652C0">
        <w:t>Voyageurs</w:t>
      </w:r>
      <w:proofErr w:type="spellEnd"/>
      <w:r w:rsidR="00C652C0">
        <w:t xml:space="preserve">” del escultor francés Bruno </w:t>
      </w:r>
      <w:proofErr w:type="spellStart"/>
      <w:r w:rsidR="00C652C0">
        <w:t>Catalano</w:t>
      </w:r>
      <w:proofErr w:type="spellEnd"/>
    </w:p>
    <w:p w:rsidR="00CF1ED7" w:rsidRDefault="00F94D0C" w:rsidP="0099629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50165</wp:posOffset>
                </wp:positionV>
                <wp:extent cx="3248025" cy="355282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D0C" w:rsidRPr="00F94D0C" w:rsidRDefault="00F94D0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4D0C">
                              <w:rPr>
                                <w:b/>
                                <w:u w:val="single"/>
                              </w:rPr>
                              <w:t>Actividad 1.</w:t>
                            </w:r>
                          </w:p>
                          <w:p w:rsidR="00F94D0C" w:rsidRDefault="00F94D0C">
                            <w:r>
                              <w:t xml:space="preserve"> Observa la obra de la serie de esculturas llamada “</w:t>
                            </w:r>
                            <w:proofErr w:type="spellStart"/>
                            <w:r>
                              <w:t>Voyageurs</w:t>
                            </w:r>
                            <w:proofErr w:type="spellEnd"/>
                            <w:proofErr w:type="gramStart"/>
                            <w:r>
                              <w:t>” ,</w:t>
                            </w:r>
                            <w:proofErr w:type="gramEnd"/>
                            <w:r>
                              <w:t xml:space="preserve"> del escultor francés Bruno </w:t>
                            </w:r>
                            <w:proofErr w:type="spellStart"/>
                            <w:r>
                              <w:t>Catalano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F1ED7">
                              <w:t xml:space="preserve">y comparte tus reflexiones en relación a </w:t>
                            </w:r>
                            <w:r>
                              <w:t>las siguientes preguntas:</w:t>
                            </w:r>
                          </w:p>
                          <w:p w:rsidR="00F94D0C" w:rsidRDefault="00F94D0C">
                            <w:r>
                              <w:t>1.- ¿Con qué materiales crees que fue construida?</w:t>
                            </w:r>
                          </w:p>
                          <w:p w:rsidR="00F94D0C" w:rsidRDefault="00F94D0C">
                            <w:r>
                              <w:t>2.- ¿Por qué lleva una maleta?</w:t>
                            </w:r>
                          </w:p>
                          <w:p w:rsidR="00F94D0C" w:rsidRDefault="00F94D0C">
                            <w:r>
                              <w:t>3.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>Qué expresión tiene en su rostro este viajero?</w:t>
                            </w:r>
                          </w:p>
                          <w:p w:rsidR="00F94D0C" w:rsidRDefault="00F94D0C">
                            <w:r>
                              <w:t>4.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>Cuál será el verdadero color de piel de este viajero?</w:t>
                            </w:r>
                          </w:p>
                          <w:p w:rsidR="00F94D0C" w:rsidRDefault="00F94D0C">
                            <w:r>
                              <w:t xml:space="preserve">5.- Imagina que el viajero eres tú y que te encuentras en un país desconocido  ¿Qué sentirías </w:t>
                            </w:r>
                            <w:r w:rsidR="00CF1ED7">
                              <w:t>al estar sólo con desconocidos alrededor, y todos ellos con una cultura diferente?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87.95pt;margin-top:3.95pt;width:255.75pt;height:27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" fillcolor="white [3201]" stroked="f" strokeweight=".5pt">
                <v:textbox>
                  <w:txbxContent>
                    <w:p w:rsidR="00F94D0C" w:rsidRPr="00F94D0C" w:rsidRDefault="00F94D0C">
                      <w:pPr>
                        <w:rPr>
                          <w:b/>
                          <w:u w:val="single"/>
                        </w:rPr>
                      </w:pPr>
                      <w:r w:rsidRPr="00F94D0C">
                        <w:rPr>
                          <w:b/>
                          <w:u w:val="single"/>
                        </w:rPr>
                        <w:t>Actividad 1.</w:t>
                      </w:r>
                    </w:p>
                    <w:p w:rsidR="00F94D0C" w:rsidRDefault="00F94D0C">
                      <w:r>
                        <w:t xml:space="preserve"> Observa la obra de la serie de esculturas llamada “</w:t>
                      </w:r>
                      <w:proofErr w:type="spellStart"/>
                      <w:r>
                        <w:t>Voyageurs</w:t>
                      </w:r>
                      <w:proofErr w:type="spellEnd"/>
                      <w:proofErr w:type="gramStart"/>
                      <w:r>
                        <w:t>” ,</w:t>
                      </w:r>
                      <w:proofErr w:type="gramEnd"/>
                      <w:r>
                        <w:t xml:space="preserve"> del escultor francés Bruno </w:t>
                      </w:r>
                      <w:proofErr w:type="spellStart"/>
                      <w:r>
                        <w:t>Catalano</w:t>
                      </w:r>
                      <w:proofErr w:type="spellEnd"/>
                      <w:r>
                        <w:t xml:space="preserve"> </w:t>
                      </w:r>
                      <w:r w:rsidR="00CF1ED7">
                        <w:t xml:space="preserve">y comparte tus reflexiones en relación a </w:t>
                      </w:r>
                      <w:r>
                        <w:t>las siguientes preguntas:</w:t>
                      </w:r>
                    </w:p>
                    <w:p w:rsidR="00F94D0C" w:rsidRDefault="00F94D0C">
                      <w:r>
                        <w:t>1.- ¿Con qué materiales crees que fue construida?</w:t>
                      </w:r>
                    </w:p>
                    <w:p w:rsidR="00F94D0C" w:rsidRDefault="00F94D0C">
                      <w:r>
                        <w:t>2.- ¿Por qué lleva una maleta?</w:t>
                      </w:r>
                    </w:p>
                    <w:p w:rsidR="00F94D0C" w:rsidRDefault="00F94D0C">
                      <w:r>
                        <w:t>3.</w:t>
                      </w:r>
                      <w:proofErr w:type="gramStart"/>
                      <w:r>
                        <w:t>-¿</w:t>
                      </w:r>
                      <w:proofErr w:type="gramEnd"/>
                      <w:r>
                        <w:t>Qué expresión tiene en su rostro este viajero?</w:t>
                      </w:r>
                    </w:p>
                    <w:p w:rsidR="00F94D0C" w:rsidRDefault="00F94D0C">
                      <w:r>
                        <w:t>4.</w:t>
                      </w:r>
                      <w:proofErr w:type="gramStart"/>
                      <w:r>
                        <w:t>-¿</w:t>
                      </w:r>
                      <w:proofErr w:type="gramEnd"/>
                      <w:r>
                        <w:t>Cuál será el verdadero color de piel de este viajero?</w:t>
                      </w:r>
                    </w:p>
                    <w:p w:rsidR="00F94D0C" w:rsidRDefault="00F94D0C">
                      <w:r>
                        <w:t xml:space="preserve">5.- Imagina que el viajero eres tú y que te encuentras en un país desconocido  ¿Qué sentirías </w:t>
                      </w:r>
                      <w:r w:rsidR="00CF1ED7">
                        <w:t>al estar sólo con desconocidos alrededor, y todos ellos con una cultura diferente?</w:t>
                      </w:r>
                    </w:p>
                  </w:txbxContent>
                </v:textbox>
              </v:shape>
            </w:pict>
          </mc:Fallback>
        </mc:AlternateContent>
      </w:r>
      <w:r w:rsidR="0099629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-2541</wp:posOffset>
                </wp:positionV>
                <wp:extent cx="2381250" cy="35337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9E" w:rsidRDefault="0099629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497E3EE" wp14:editId="17B0DBD5">
                                  <wp:extent cx="2192020" cy="3288030"/>
                                  <wp:effectExtent l="0" t="0" r="0" b="7620"/>
                                  <wp:docPr id="5" name="Imagen 5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20" cy="328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.45pt;margin-top:-.2pt;width:187.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" fillcolor="white [3201]" stroked="f" strokeweight=".5pt">
                <v:textbox>
                  <w:txbxContent>
                    <w:p w:rsidR="0099629E" w:rsidRDefault="0099629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497E3EE" wp14:editId="17B0DBD5">
                            <wp:extent cx="2192020" cy="3288030"/>
                            <wp:effectExtent l="0" t="0" r="0" b="7620"/>
                            <wp:docPr id="5" name="Imagen 5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020" cy="328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1ED7" w:rsidRPr="00CF1ED7" w:rsidRDefault="00CF1ED7" w:rsidP="00CF1ED7"/>
    <w:p w:rsidR="00CF1ED7" w:rsidRPr="00CF1ED7" w:rsidRDefault="00CF1ED7" w:rsidP="00CF1ED7"/>
    <w:p w:rsidR="00CF1ED7" w:rsidRPr="00CF1ED7" w:rsidRDefault="00CF1ED7" w:rsidP="00CF1ED7"/>
    <w:p w:rsidR="00CF1ED7" w:rsidRPr="00CF1ED7" w:rsidRDefault="00CF1ED7" w:rsidP="00CF1ED7"/>
    <w:p w:rsidR="00CF1ED7" w:rsidRPr="00CF1ED7" w:rsidRDefault="00CF1ED7" w:rsidP="00CF1ED7"/>
    <w:p w:rsidR="00CF1ED7" w:rsidRPr="00CF1ED7" w:rsidRDefault="00CF1ED7" w:rsidP="00CF1ED7"/>
    <w:p w:rsidR="00CF1ED7" w:rsidRPr="00CF1ED7" w:rsidRDefault="00CF1ED7" w:rsidP="00CF1ED7"/>
    <w:p w:rsidR="00CF1ED7" w:rsidRDefault="00CF1ED7" w:rsidP="00CF1ED7"/>
    <w:p w:rsidR="0099629E" w:rsidRDefault="0099629E" w:rsidP="00CF1ED7">
      <w:pPr>
        <w:jc w:val="right"/>
      </w:pPr>
    </w:p>
    <w:p w:rsidR="00CF1ED7" w:rsidRDefault="00CF1ED7" w:rsidP="00CF1ED7">
      <w:pPr>
        <w:jc w:val="right"/>
      </w:pPr>
    </w:p>
    <w:p w:rsidR="00CF1ED7" w:rsidRDefault="00CF1ED7" w:rsidP="00CF1ED7">
      <w:pPr>
        <w:jc w:val="right"/>
      </w:pPr>
    </w:p>
    <w:p w:rsidR="00CF1ED7" w:rsidRDefault="00CF1ED7" w:rsidP="00CF1ED7">
      <w:pPr>
        <w:jc w:val="right"/>
      </w:pPr>
    </w:p>
    <w:p w:rsidR="00CF1ED7" w:rsidRDefault="00CF1ED7" w:rsidP="00CF1ED7">
      <w:pPr>
        <w:jc w:val="both"/>
        <w:rPr>
          <w:b/>
          <w:u w:val="single"/>
        </w:rPr>
      </w:pPr>
      <w:r>
        <w:rPr>
          <w:b/>
          <w:u w:val="single"/>
        </w:rPr>
        <w:t xml:space="preserve">Actividad 2 (grupo de 4 </w:t>
      </w:r>
      <w:proofErr w:type="spellStart"/>
      <w:r>
        <w:rPr>
          <w:b/>
          <w:u w:val="single"/>
        </w:rPr>
        <w:t>ó</w:t>
      </w:r>
      <w:proofErr w:type="spellEnd"/>
      <w:r>
        <w:rPr>
          <w:b/>
          <w:u w:val="single"/>
        </w:rPr>
        <w:t xml:space="preserve"> 5 personas)</w:t>
      </w:r>
    </w:p>
    <w:p w:rsidR="00CF1ED7" w:rsidRDefault="00CF1ED7" w:rsidP="00CF1ED7">
      <w:pPr>
        <w:jc w:val="both"/>
      </w:pPr>
      <w:r>
        <w:t>Materiales:</w:t>
      </w:r>
    </w:p>
    <w:p w:rsidR="00CF1ED7" w:rsidRDefault="00CF1ED7" w:rsidP="00CF1ED7">
      <w:pPr>
        <w:pStyle w:val="Prrafodelista"/>
        <w:numPr>
          <w:ilvl w:val="0"/>
          <w:numId w:val="2"/>
        </w:numPr>
        <w:jc w:val="both"/>
      </w:pPr>
      <w:r>
        <w:t>C</w:t>
      </w:r>
      <w:r w:rsidRPr="00CF1ED7">
        <w:t>artón de 1mt 50 cm x 1mt x 20 cm</w:t>
      </w:r>
    </w:p>
    <w:p w:rsidR="00CF1ED7" w:rsidRDefault="00CF1ED7" w:rsidP="00CF1ED7">
      <w:pPr>
        <w:pStyle w:val="Prrafodelista"/>
        <w:numPr>
          <w:ilvl w:val="0"/>
          <w:numId w:val="2"/>
        </w:numPr>
        <w:jc w:val="both"/>
      </w:pPr>
      <w:r>
        <w:t xml:space="preserve">Tijeras o corta cartón </w:t>
      </w:r>
    </w:p>
    <w:p w:rsidR="00CF1ED7" w:rsidRDefault="00CF1ED7" w:rsidP="00CF1ED7">
      <w:pPr>
        <w:pStyle w:val="Prrafodelista"/>
        <w:numPr>
          <w:ilvl w:val="0"/>
          <w:numId w:val="2"/>
        </w:numPr>
        <w:jc w:val="both"/>
      </w:pPr>
      <w:r>
        <w:t>Papel maché</w:t>
      </w:r>
    </w:p>
    <w:p w:rsidR="00CF1ED7" w:rsidRDefault="00CF1ED7" w:rsidP="00CF1ED7">
      <w:pPr>
        <w:pStyle w:val="Prrafodelista"/>
        <w:numPr>
          <w:ilvl w:val="0"/>
          <w:numId w:val="2"/>
        </w:numPr>
        <w:jc w:val="both"/>
      </w:pPr>
      <w:r>
        <w:t>Acrílicos o látex</w:t>
      </w:r>
    </w:p>
    <w:p w:rsidR="00CF1ED7" w:rsidRDefault="00450E12" w:rsidP="00CF1ED7">
      <w:pPr>
        <w:pStyle w:val="Prrafodelista"/>
        <w:numPr>
          <w:ilvl w:val="0"/>
          <w:numId w:val="2"/>
        </w:numPr>
        <w:jc w:val="both"/>
      </w:pPr>
      <w:proofErr w:type="spellStart"/>
      <w:r>
        <w:t>C</w:t>
      </w:r>
      <w:r w:rsidR="00CF1ED7">
        <w:t>holguán</w:t>
      </w:r>
      <w:proofErr w:type="spellEnd"/>
      <w:r>
        <w:t xml:space="preserve"> de 1mt 43 cm x 1 </w:t>
      </w:r>
      <w:proofErr w:type="spellStart"/>
      <w:r>
        <w:t>mt</w:t>
      </w:r>
      <w:proofErr w:type="spellEnd"/>
    </w:p>
    <w:p w:rsidR="00CF1ED7" w:rsidRPr="00450E12" w:rsidRDefault="00450E12" w:rsidP="00CF1ED7">
      <w:pPr>
        <w:jc w:val="both"/>
        <w:rPr>
          <w:b/>
        </w:rPr>
      </w:pPr>
      <w:r w:rsidRPr="00450E12">
        <w:rPr>
          <w:b/>
        </w:rPr>
        <w:t>Instrucciones:</w:t>
      </w:r>
    </w:p>
    <w:p w:rsidR="00CF1ED7" w:rsidRPr="00CF1ED7" w:rsidRDefault="00CF1ED7" w:rsidP="00450E12">
      <w:pPr>
        <w:pStyle w:val="Prrafodelista"/>
        <w:numPr>
          <w:ilvl w:val="0"/>
          <w:numId w:val="1"/>
        </w:numPr>
        <w:jc w:val="both"/>
      </w:pPr>
      <w:r w:rsidRPr="00CF1ED7">
        <w:t>En una plancha cartón de 1mt 50 cm x 1mt x 20 cm, realiza un dibujo del contorno de la escultura observada</w:t>
      </w:r>
    </w:p>
    <w:p w:rsidR="00CF1ED7" w:rsidRDefault="00450E12" w:rsidP="00CF1ED7">
      <w:pPr>
        <w:pStyle w:val="Prrafodelista"/>
        <w:numPr>
          <w:ilvl w:val="0"/>
          <w:numId w:val="1"/>
        </w:numPr>
        <w:jc w:val="both"/>
      </w:pPr>
      <w:r>
        <w:t>Recorta la figura</w:t>
      </w:r>
    </w:p>
    <w:p w:rsidR="00450E12" w:rsidRDefault="00450E12" w:rsidP="00CF1ED7">
      <w:pPr>
        <w:pStyle w:val="Prrafodelista"/>
        <w:numPr>
          <w:ilvl w:val="0"/>
          <w:numId w:val="1"/>
        </w:numPr>
        <w:jc w:val="both"/>
      </w:pPr>
      <w:r>
        <w:t>Rellena con papel maché</w:t>
      </w:r>
    </w:p>
    <w:p w:rsidR="00450E12" w:rsidRDefault="00450E12" w:rsidP="00CF1ED7">
      <w:pPr>
        <w:pStyle w:val="Prrafodelista"/>
        <w:numPr>
          <w:ilvl w:val="0"/>
          <w:numId w:val="1"/>
        </w:numPr>
        <w:jc w:val="both"/>
      </w:pPr>
      <w:r>
        <w:t>Pinta y da  los efectos de volumen y profundidad que desees.</w:t>
      </w:r>
    </w:p>
    <w:p w:rsidR="008C1B42" w:rsidRPr="00CF1ED7" w:rsidRDefault="008C1B42" w:rsidP="00CF1ED7">
      <w:pPr>
        <w:pStyle w:val="Prrafodelista"/>
        <w:numPr>
          <w:ilvl w:val="0"/>
          <w:numId w:val="1"/>
        </w:numPr>
        <w:jc w:val="both"/>
      </w:pPr>
      <w:r>
        <w:t xml:space="preserve">Adhiere la representación de la escultura a la plancha de </w:t>
      </w:r>
      <w:proofErr w:type="spellStart"/>
      <w:r>
        <w:t>cholguán</w:t>
      </w:r>
      <w:proofErr w:type="spellEnd"/>
      <w:r>
        <w:t xml:space="preserve"> </w:t>
      </w:r>
      <w:bookmarkStart w:id="0" w:name="_GoBack"/>
      <w:bookmarkEnd w:id="0"/>
    </w:p>
    <w:sectPr w:rsidR="008C1B42" w:rsidRPr="00CF1ED7" w:rsidSect="00CF1ED7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76" w:rsidRDefault="00FC7476" w:rsidP="0099629E">
      <w:pPr>
        <w:spacing w:after="0" w:line="240" w:lineRule="auto"/>
      </w:pPr>
      <w:r>
        <w:separator/>
      </w:r>
    </w:p>
  </w:endnote>
  <w:endnote w:type="continuationSeparator" w:id="0">
    <w:p w:rsidR="00FC7476" w:rsidRDefault="00FC7476" w:rsidP="0099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76" w:rsidRDefault="00FC7476" w:rsidP="0099629E">
      <w:pPr>
        <w:spacing w:after="0" w:line="240" w:lineRule="auto"/>
      </w:pPr>
      <w:r>
        <w:separator/>
      </w:r>
    </w:p>
  </w:footnote>
  <w:footnote w:type="continuationSeparator" w:id="0">
    <w:p w:rsidR="00FC7476" w:rsidRDefault="00FC7476" w:rsidP="0099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9E" w:rsidRDefault="009962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35D7EF" wp14:editId="5BA9E50F">
          <wp:simplePos x="0" y="0"/>
          <wp:positionH relativeFrom="column">
            <wp:posOffset>-266700</wp:posOffset>
          </wp:positionH>
          <wp:positionV relativeFrom="paragraph">
            <wp:posOffset>259715</wp:posOffset>
          </wp:positionV>
          <wp:extent cx="474345" cy="488950"/>
          <wp:effectExtent l="0" t="0" r="1905" b="6350"/>
          <wp:wrapSquare wrapText="bothSides"/>
          <wp:docPr id="3" name="Imagen 3" descr="http://www4.mateonet.cl/PuntaArenas/Insignias/844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4.mateonet.cl/PuntaArenas/Insignias/844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5339" r="8643" b="6279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DC6"/>
    <w:multiLevelType w:val="hybridMultilevel"/>
    <w:tmpl w:val="6CEE557E"/>
    <w:lvl w:ilvl="0" w:tplc="1E8411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EED"/>
    <w:multiLevelType w:val="hybridMultilevel"/>
    <w:tmpl w:val="E4B6D996"/>
    <w:lvl w:ilvl="0" w:tplc="FEC0B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9E"/>
    <w:rsid w:val="002206D7"/>
    <w:rsid w:val="00330F55"/>
    <w:rsid w:val="00450E12"/>
    <w:rsid w:val="0047589F"/>
    <w:rsid w:val="005C2589"/>
    <w:rsid w:val="00741512"/>
    <w:rsid w:val="008C1B42"/>
    <w:rsid w:val="009612AF"/>
    <w:rsid w:val="00961978"/>
    <w:rsid w:val="0099629E"/>
    <w:rsid w:val="009B65AB"/>
    <w:rsid w:val="00A65DAA"/>
    <w:rsid w:val="00C652C0"/>
    <w:rsid w:val="00CF1ED7"/>
    <w:rsid w:val="00F94D0C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29E"/>
  </w:style>
  <w:style w:type="paragraph" w:styleId="Piedepgina">
    <w:name w:val="footer"/>
    <w:basedOn w:val="Normal"/>
    <w:link w:val="PiedepginaCar"/>
    <w:uiPriority w:val="99"/>
    <w:unhideWhenUsed/>
    <w:rsid w:val="00996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29E"/>
  </w:style>
  <w:style w:type="paragraph" w:styleId="Textodeglobo">
    <w:name w:val="Balloon Text"/>
    <w:basedOn w:val="Normal"/>
    <w:link w:val="TextodegloboCar"/>
    <w:uiPriority w:val="99"/>
    <w:semiHidden/>
    <w:unhideWhenUsed/>
    <w:rsid w:val="0099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2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29E"/>
  </w:style>
  <w:style w:type="paragraph" w:styleId="Piedepgina">
    <w:name w:val="footer"/>
    <w:basedOn w:val="Normal"/>
    <w:link w:val="PiedepginaCar"/>
    <w:uiPriority w:val="99"/>
    <w:unhideWhenUsed/>
    <w:rsid w:val="00996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29E"/>
  </w:style>
  <w:style w:type="paragraph" w:styleId="Textodeglobo">
    <w:name w:val="Balloon Text"/>
    <w:basedOn w:val="Normal"/>
    <w:link w:val="TextodegloboCar"/>
    <w:uiPriority w:val="99"/>
    <w:semiHidden/>
    <w:unhideWhenUsed/>
    <w:rsid w:val="0099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2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2018-05-18T01:04:00Z</dcterms:created>
  <dcterms:modified xsi:type="dcterms:W3CDTF">2018-05-18T01:18:00Z</dcterms:modified>
</cp:coreProperties>
</file>